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издание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277ED7" w:rsidRPr="00DD5B4E" w:rsidRDefault="00277ED7" w:rsidP="00DD5B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01E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63B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663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2022 г. № </w:t>
      </w:r>
      <w:r w:rsidR="005663BA">
        <w:rPr>
          <w:rFonts w:ascii="Times New Roman" w:hAnsi="Times New Roman" w:cs="Times New Roman"/>
          <w:sz w:val="24"/>
          <w:szCs w:val="24"/>
        </w:rPr>
        <w:t>10</w:t>
      </w:r>
    </w:p>
    <w:p w:rsidR="00DD5B4E" w:rsidRDefault="00DD5B4E" w:rsidP="00DD5B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DD5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3BA" w:rsidRPr="005663BA" w:rsidRDefault="005663BA" w:rsidP="00566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63BA">
        <w:rPr>
          <w:rFonts w:ascii="Times New Roman" w:hAnsi="Times New Roman" w:cs="Times New Roman"/>
          <w:b/>
          <w:bCs/>
          <w:sz w:val="16"/>
          <w:szCs w:val="16"/>
        </w:rPr>
        <w:lastRenderedPageBreak/>
        <w:t>12.08.2022 г. №159</w:t>
      </w:r>
    </w:p>
    <w:p w:rsidR="005663BA" w:rsidRPr="005663BA" w:rsidRDefault="005663BA" w:rsidP="00566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63BA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5663BA" w:rsidRPr="005663BA" w:rsidRDefault="005663BA" w:rsidP="00566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663BA">
        <w:rPr>
          <w:rFonts w:ascii="Times New Roman" w:hAnsi="Times New Roman" w:cs="Times New Roman"/>
          <w:b/>
          <w:bCs/>
          <w:iCs/>
          <w:sz w:val="16"/>
          <w:szCs w:val="16"/>
        </w:rPr>
        <w:t>ИРКУТСКАЯ ОБЛАСТЬ</w:t>
      </w:r>
    </w:p>
    <w:p w:rsidR="005663BA" w:rsidRPr="005663BA" w:rsidRDefault="005663BA" w:rsidP="005663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663BA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5663BA" w:rsidRPr="005663BA" w:rsidRDefault="005663BA" w:rsidP="005663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663BA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5663BA" w:rsidRPr="005663BA" w:rsidRDefault="005663BA" w:rsidP="005663B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663BA" w:rsidRPr="005663BA" w:rsidRDefault="005663BA" w:rsidP="005663B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663BA" w:rsidRPr="005663BA" w:rsidRDefault="005663BA" w:rsidP="005663B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663BA" w:rsidRPr="005663BA" w:rsidRDefault="005663BA" w:rsidP="005663BA">
      <w:pPr>
        <w:spacing w:after="0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663BA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ДУМЫ №116 ОТ 29.07.2021 ГОДА «ОБ УТВЕРЖДЕНИИ ПЕРЕЧНЯ</w:t>
      </w:r>
    </w:p>
    <w:p w:rsidR="005663BA" w:rsidRPr="005663BA" w:rsidRDefault="005663BA" w:rsidP="005663BA">
      <w:pPr>
        <w:spacing w:after="0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663BA">
        <w:rPr>
          <w:rFonts w:ascii="Times New Roman" w:hAnsi="Times New Roman" w:cs="Times New Roman"/>
          <w:b/>
          <w:sz w:val="16"/>
          <w:szCs w:val="16"/>
        </w:rPr>
        <w:t xml:space="preserve">АВТОМОБИЛЬНЫХ ДОРОГ ОБЩЕГО ПОЛЬЗОВАНИЯ МЕСТНОГО ЗНАЧЕНИЯ И  РЕЕСТРА  МУНИЦИПАЛЬНОЙ СОБСТВЕННОСТИ </w:t>
      </w:r>
    </w:p>
    <w:p w:rsidR="005663BA" w:rsidRPr="005663BA" w:rsidRDefault="005663BA" w:rsidP="005663BA">
      <w:pPr>
        <w:spacing w:after="0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663BA">
        <w:rPr>
          <w:rFonts w:ascii="Times New Roman" w:hAnsi="Times New Roman" w:cs="Times New Roman"/>
          <w:b/>
          <w:sz w:val="16"/>
          <w:szCs w:val="16"/>
        </w:rPr>
        <w:t>МО «ХОХОРСК»»</w:t>
      </w:r>
    </w:p>
    <w:p w:rsidR="005663BA" w:rsidRPr="005663BA" w:rsidRDefault="005663BA" w:rsidP="005663BA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5663BA" w:rsidRPr="005663BA" w:rsidRDefault="005663BA" w:rsidP="005663B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tab/>
        <w:t xml:space="preserve"> В целях обеспечения развития автомобильных дорог общего пользования, находящихся в муниципальной собственности МО «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>», в соответствии с Федеральным законом от 6 октября 2003г. № 131-ФЗ «Об общих принципах организации местного самоуправления в Российской Федерации», ст.6 п.1 ч.5 Устава МО «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>», Дума муниципального образования «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5663BA" w:rsidRPr="005663BA" w:rsidRDefault="005663BA" w:rsidP="005663BA">
      <w:pPr>
        <w:spacing w:after="0"/>
        <w:ind w:left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5663BA" w:rsidRPr="005663BA" w:rsidRDefault="005663BA" w:rsidP="005663BA">
      <w:pPr>
        <w:spacing w:after="0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t xml:space="preserve"> РЕШИЛА:</w:t>
      </w:r>
    </w:p>
    <w:p w:rsidR="005663BA" w:rsidRPr="005663BA" w:rsidRDefault="005663BA" w:rsidP="005663B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5663BA" w:rsidRPr="005663BA" w:rsidRDefault="005663BA" w:rsidP="005663B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t>1.Внести изменения в реестр муниципальной собственности муниципального образования «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>»</w:t>
      </w:r>
    </w:p>
    <w:p w:rsidR="005663BA" w:rsidRPr="005663BA" w:rsidRDefault="005663BA" w:rsidP="005663B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lastRenderedPageBreak/>
        <w:t xml:space="preserve">2. Исключить следующие дороги местного значения из перечня автомобильных дорог </w:t>
      </w:r>
    </w:p>
    <w:p w:rsidR="005663BA" w:rsidRPr="005663BA" w:rsidRDefault="005663BA" w:rsidP="005663B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t xml:space="preserve">2.1. Автодорога от д. 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 xml:space="preserve"> до заимки 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Тума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>, протяженностью 5000 м. – грунтовая;</w:t>
      </w:r>
    </w:p>
    <w:p w:rsidR="005663BA" w:rsidRPr="005663BA" w:rsidRDefault="005663BA" w:rsidP="005663B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t xml:space="preserve">2.2. Автодорога от д. 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 xml:space="preserve">  до заимки 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Алса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>, протяженностью 10000 м. – грунтовая;</w:t>
      </w:r>
    </w:p>
    <w:p w:rsidR="005663BA" w:rsidRPr="005663BA" w:rsidRDefault="005663BA" w:rsidP="005663B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t xml:space="preserve">2.3. Автодорога от д. 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 xml:space="preserve"> до заимки 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Мудай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>, протяженностью 13000 м. – грунтовая;</w:t>
      </w:r>
    </w:p>
    <w:p w:rsidR="005663BA" w:rsidRPr="005663BA" w:rsidRDefault="005663BA" w:rsidP="005663B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t xml:space="preserve">2.4. Автодорога от д. Шунта до дороги  Бохан - 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>, протяженностью 300 м. – грунтовая.</w:t>
      </w:r>
    </w:p>
    <w:p w:rsidR="005663BA" w:rsidRPr="005663BA" w:rsidRDefault="005663BA" w:rsidP="005663BA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bCs/>
          <w:sz w:val="16"/>
          <w:szCs w:val="16"/>
        </w:rPr>
        <w:t>3.</w:t>
      </w:r>
      <w:r w:rsidRPr="005663B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663BA">
        <w:rPr>
          <w:rFonts w:ascii="Times New Roman" w:hAnsi="Times New Roman" w:cs="Times New Roman"/>
          <w:sz w:val="16"/>
          <w:szCs w:val="16"/>
        </w:rPr>
        <w:t>Опубликовать</w:t>
      </w:r>
      <w:r w:rsidRPr="005663B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663BA">
        <w:rPr>
          <w:rFonts w:ascii="Times New Roman" w:hAnsi="Times New Roman" w:cs="Times New Roman"/>
          <w:sz w:val="16"/>
          <w:szCs w:val="16"/>
        </w:rPr>
        <w:t>настоящее решение в Вестнике МО «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>».</w:t>
      </w:r>
    </w:p>
    <w:p w:rsidR="005663BA" w:rsidRPr="005663BA" w:rsidRDefault="005663BA" w:rsidP="005663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63BA" w:rsidRPr="005663BA" w:rsidRDefault="005663BA" w:rsidP="005663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63BA" w:rsidRPr="005663BA" w:rsidRDefault="005663BA" w:rsidP="005663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663BA">
        <w:rPr>
          <w:rFonts w:ascii="Times New Roman" w:eastAsia="Times New Roman" w:hAnsi="Times New Roman" w:cs="Times New Roman"/>
          <w:sz w:val="16"/>
          <w:szCs w:val="16"/>
        </w:rPr>
        <w:t>Председатель Думы,</w:t>
      </w:r>
    </w:p>
    <w:p w:rsidR="005663BA" w:rsidRPr="005663BA" w:rsidRDefault="005663BA" w:rsidP="005663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663BA">
        <w:rPr>
          <w:rFonts w:ascii="Times New Roman" w:eastAsia="Times New Roman" w:hAnsi="Times New Roman" w:cs="Times New Roman"/>
          <w:sz w:val="16"/>
          <w:szCs w:val="16"/>
        </w:rPr>
        <w:t>Глава муниципального образования «</w:t>
      </w:r>
      <w:proofErr w:type="spellStart"/>
      <w:r w:rsidRPr="005663BA">
        <w:rPr>
          <w:rFonts w:ascii="Times New Roman" w:eastAsia="Times New Roman" w:hAnsi="Times New Roman" w:cs="Times New Roman"/>
          <w:sz w:val="16"/>
          <w:szCs w:val="16"/>
        </w:rPr>
        <w:t>Хохорск</w:t>
      </w:r>
      <w:proofErr w:type="spellEnd"/>
      <w:r w:rsidRPr="005663BA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5663BA" w:rsidRPr="005663BA" w:rsidRDefault="005663BA" w:rsidP="005663BA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663BA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5663BA" w:rsidRPr="005663BA" w:rsidRDefault="005663BA" w:rsidP="005663B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663BA" w:rsidRPr="005663BA" w:rsidRDefault="005663BA" w:rsidP="005663B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663BA" w:rsidRPr="005663BA" w:rsidRDefault="005663BA" w:rsidP="005663B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663BA" w:rsidRPr="005663BA" w:rsidRDefault="005663BA" w:rsidP="005663B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663BA" w:rsidRPr="005663BA" w:rsidRDefault="005663BA" w:rsidP="005663B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t>Приложение к Решению Думы</w:t>
      </w:r>
    </w:p>
    <w:p w:rsidR="005663BA" w:rsidRPr="005663BA" w:rsidRDefault="005663BA" w:rsidP="005663BA">
      <w:pPr>
        <w:spacing w:after="0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t>МО «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>» №  159 от 12.08.2022г.</w:t>
      </w:r>
    </w:p>
    <w:p w:rsidR="005663BA" w:rsidRPr="005663BA" w:rsidRDefault="005663BA" w:rsidP="005663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663BA" w:rsidRPr="005663BA" w:rsidRDefault="005663BA" w:rsidP="005663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63BA" w:rsidRPr="005663BA" w:rsidRDefault="005663BA" w:rsidP="00566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t xml:space="preserve">Перечень  автомобильных дорог общего пользования местного значения </w:t>
      </w:r>
    </w:p>
    <w:p w:rsidR="005663BA" w:rsidRPr="005663BA" w:rsidRDefault="005663BA" w:rsidP="00566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63BA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 «</w:t>
      </w:r>
      <w:proofErr w:type="spellStart"/>
      <w:r w:rsidRPr="005663BA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5663BA">
        <w:rPr>
          <w:rFonts w:ascii="Times New Roman" w:hAnsi="Times New Roman" w:cs="Times New Roman"/>
          <w:sz w:val="16"/>
          <w:szCs w:val="16"/>
        </w:rPr>
        <w:t>»</w:t>
      </w:r>
    </w:p>
    <w:p w:rsidR="005663BA" w:rsidRPr="005663BA" w:rsidRDefault="005663BA" w:rsidP="005663BA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5663BA" w:rsidRDefault="005663BA" w:rsidP="0098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  <w:sectPr w:rsidR="005663BA" w:rsidSect="00DD5B4E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700"/>
        <w:gridCol w:w="1419"/>
        <w:gridCol w:w="1417"/>
        <w:gridCol w:w="1500"/>
        <w:gridCol w:w="2032"/>
      </w:tblGrid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автомобильных дорог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Площадь, </w:t>
            </w:r>
            <w:proofErr w:type="spell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кв.м</w:t>
            </w:r>
            <w:proofErr w:type="spellEnd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Протяжен</w:t>
            </w: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ность</w:t>
            </w:r>
            <w:proofErr w:type="gram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,м</w:t>
            </w:r>
            <w:proofErr w:type="spellEnd"/>
            <w:proofErr w:type="gramEnd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покрытие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Водопропускн</w:t>
            </w:r>
            <w:proofErr w:type="spellEnd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трубы</w:t>
            </w: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Село </w:t>
            </w:r>
            <w:proofErr w:type="spellStart"/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Хохорск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Ленина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асфальт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ж/б</w:t>
            </w:r>
            <w:proofErr w:type="gramEnd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2шт.1*1,5*5</w:t>
            </w: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Гагарина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гравийная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Автодорога  по </w:t>
            </w:r>
            <w:proofErr w:type="spell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</w:t>
            </w:r>
            <w:proofErr w:type="gram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.Г</w:t>
            </w:r>
            <w:proofErr w:type="gramEnd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ергенова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333 </w:t>
            </w: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Гравийная</w:t>
            </w: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асфальт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Набережная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Подгорная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ж/б</w:t>
            </w:r>
            <w:proofErr w:type="gramEnd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2шт 1*1,5*5</w:t>
            </w: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Автодорога  по ул. </w:t>
            </w:r>
            <w:proofErr w:type="spell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Батудаева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Бригадная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Автодорога  по </w:t>
            </w:r>
            <w:proofErr w:type="spell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</w:t>
            </w:r>
            <w:proofErr w:type="gram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.Н</w:t>
            </w:r>
            <w:proofErr w:type="gramEnd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агорный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</w:t>
            </w: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11009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деревня </w:t>
            </w:r>
            <w:proofErr w:type="spellStart"/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Трактовая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Тамбовская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Нагорная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Автодорога  по ул. </w:t>
            </w:r>
            <w:proofErr w:type="spell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Немская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гравийная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 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3258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деревня </w:t>
            </w:r>
            <w:proofErr w:type="spellStart"/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Русиновка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Школьная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Трактовая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гравийная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ж/б</w:t>
            </w:r>
            <w:proofErr w:type="gramEnd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1*1*3</w:t>
            </w: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Кирова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Ключевая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Набережная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3070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деревня </w:t>
            </w:r>
            <w:proofErr w:type="spellStart"/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Ижилха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Ленина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асфальт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ж/б</w:t>
            </w:r>
            <w:proofErr w:type="gramEnd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2*1,5*5</w:t>
            </w: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Гагарина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гравийная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Автодорога  по ул. </w:t>
            </w:r>
            <w:proofErr w:type="spell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Балтахинова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Набережная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 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4670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деревня </w:t>
            </w:r>
            <w:proofErr w:type="spellStart"/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Харатирген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Школьная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Прибрежная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Заречная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гравийная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Автодорога  по ул. </w:t>
            </w:r>
            <w:proofErr w:type="spell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Барлукова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  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7706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д</w:t>
            </w: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еревня Шунта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Школьная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гравийная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Депутатская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гравийная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Рабочая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Автодорога  по ул. </w:t>
            </w:r>
            <w:proofErr w:type="spell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Тороева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Савицкой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гравийная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Набережная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гравийная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Речная</w:t>
            </w: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Заречная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2504</w:t>
            </w: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</w:t>
            </w: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2721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</w:t>
            </w: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деревня </w:t>
            </w:r>
            <w:proofErr w:type="spellStart"/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Херетин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Автодорога  по ул. </w:t>
            </w:r>
            <w:proofErr w:type="spell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Шантанова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Автодорога  по ул. Набережная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грунтовая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              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849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33283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 них:         асфальтированные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гравийные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11382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63BA" w:rsidRPr="005663BA" w:rsidTr="009870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грунтовые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6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16095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A" w:rsidRPr="005663BA" w:rsidRDefault="005663BA" w:rsidP="0098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5663BA" w:rsidRPr="005663BA" w:rsidRDefault="005663BA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63BA" w:rsidRPr="005663BA" w:rsidRDefault="005663BA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63BA" w:rsidRPr="005663BA" w:rsidRDefault="005663BA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1173FD" w:rsidSect="005663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lastRenderedPageBreak/>
        <w:t>08.08.2022 г. № 32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1173FD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3FD" w:rsidRPr="001173FD" w:rsidRDefault="001173FD" w:rsidP="001173F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ОБ УТВЕРЖДЕНИИ ПЛАНА МЕРОПРИЯТИЙ ПО ОБЕСПЕЧЕНИЮ ПОЖАРНОЙ БЕЗОПАСНОСТИ НА ТЕРРИТОРИИ МУНИЦИПАЛЬНОГО ОБРАЗОВАНИЯ «ХОХОРСК» НА  2022-2023 ГОДЫ.</w:t>
      </w:r>
    </w:p>
    <w:p w:rsidR="001173FD" w:rsidRPr="001173FD" w:rsidRDefault="001173FD" w:rsidP="001173F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16"/>
          <w:szCs w:val="16"/>
        </w:rPr>
      </w:pPr>
      <w:proofErr w:type="gramStart"/>
      <w:r w:rsidRPr="001173FD">
        <w:rPr>
          <w:rFonts w:ascii="Times New Roman" w:hAnsi="Times New Roman" w:cs="Times New Roman"/>
          <w:sz w:val="16"/>
          <w:szCs w:val="16"/>
        </w:rPr>
        <w:t xml:space="preserve">Во исполнение Федерального закона «Об общих принципах организации местного самоуправления в Российской Федерации» от 06.10.2003 года № 131-ФЗ, в соответствии </w:t>
      </w:r>
      <w:r w:rsidRPr="001173FD">
        <w:rPr>
          <w:rFonts w:ascii="Times New Roman" w:eastAsia="Times New Roman" w:hAnsi="Times New Roman" w:cs="Times New Roman"/>
          <w:bCs/>
          <w:sz w:val="16"/>
          <w:szCs w:val="16"/>
        </w:rPr>
        <w:t>с Федеральными законами от 21 декабря 1994 г. № 68-ФЗ «О защите населения и территорий от чрезвычайных ситуаций природного и техногенного характера»,</w:t>
      </w:r>
      <w:r w:rsidRPr="001173FD">
        <w:rPr>
          <w:rFonts w:ascii="Times New Roman" w:eastAsia="Times New Roman" w:hAnsi="Times New Roman" w:cs="Times New Roman"/>
          <w:sz w:val="16"/>
          <w:szCs w:val="16"/>
        </w:rPr>
        <w:t xml:space="preserve"> статьей 30 Федерального закона от </w:t>
      </w:r>
      <w:r w:rsidRPr="001173FD">
        <w:rPr>
          <w:rFonts w:ascii="Times New Roman" w:hAnsi="Times New Roman" w:cs="Times New Roman"/>
          <w:sz w:val="16"/>
          <w:szCs w:val="16"/>
        </w:rPr>
        <w:t>21.12.1994 года №69-ФЗ «О пожарной безопасности», статьей 20 Закона Иркутской области от 07.10.2008 года № 78-оз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 xml:space="preserve"> «О пожарной безопасности в Иркутской области», в целях подготовки к пожароопасному сезону 2023 года, руководствуясь Уставом муниципального образования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», администрация муниципального образования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»,</w:t>
      </w:r>
    </w:p>
    <w:p w:rsidR="001173FD" w:rsidRPr="001173FD" w:rsidRDefault="001173FD" w:rsidP="001173FD">
      <w:pPr>
        <w:overflowPunct w:val="0"/>
        <w:spacing w:line="21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line="19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1173FD" w:rsidRPr="001173FD" w:rsidRDefault="001173FD" w:rsidP="001173FD">
      <w:pPr>
        <w:spacing w:line="19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1. Утвердить план мероприятий по обеспечению пожарной безопасности на территории муниципального образования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 на 2022-2023 годы.</w:t>
      </w:r>
    </w:p>
    <w:p w:rsidR="001173FD" w:rsidRPr="001173FD" w:rsidRDefault="001173FD" w:rsidP="001173FD">
      <w:pPr>
        <w:pStyle w:val="ConsPlusDocLi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bCs/>
          <w:spacing w:val="6"/>
          <w:sz w:val="16"/>
          <w:szCs w:val="16"/>
        </w:rPr>
        <w:t xml:space="preserve">2. </w:t>
      </w:r>
      <w:r w:rsidRPr="001173FD">
        <w:rPr>
          <w:rFonts w:ascii="Times New Roman" w:hAnsi="Times New Roman" w:cs="Times New Roman"/>
          <w:sz w:val="16"/>
          <w:szCs w:val="16"/>
        </w:rPr>
        <w:t xml:space="preserve">Настоящее постановление опубликовать в муниципальном Вестнике и разместить на официальном сайте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 муниципального района в сети Интернет.</w:t>
      </w:r>
    </w:p>
    <w:p w:rsidR="001173FD" w:rsidRPr="001173FD" w:rsidRDefault="001173FD" w:rsidP="001173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lastRenderedPageBreak/>
        <w:t>3. Постановление вступает в силу со дня его официального опубликования.</w:t>
      </w:r>
    </w:p>
    <w:p w:rsidR="001173FD" w:rsidRPr="001173FD" w:rsidRDefault="001173FD" w:rsidP="001173FD">
      <w:pPr>
        <w:ind w:firstLine="851"/>
        <w:rPr>
          <w:rFonts w:ascii="Times New Roman" w:hAnsi="Times New Roman" w:cs="Times New Roman"/>
          <w:bCs/>
          <w:spacing w:val="6"/>
          <w:sz w:val="16"/>
          <w:szCs w:val="16"/>
        </w:rPr>
      </w:pPr>
    </w:p>
    <w:p w:rsidR="001173FD" w:rsidRPr="001173FD" w:rsidRDefault="001173FD" w:rsidP="001173FD">
      <w:pPr>
        <w:rPr>
          <w:rFonts w:ascii="Times New Roman" w:hAnsi="Times New Roman" w:cs="Times New Roman"/>
          <w:bCs/>
          <w:spacing w:val="6"/>
          <w:sz w:val="16"/>
          <w:szCs w:val="16"/>
        </w:rPr>
      </w:pPr>
    </w:p>
    <w:p w:rsidR="001173FD" w:rsidRPr="001173FD" w:rsidRDefault="001173FD" w:rsidP="001173FD">
      <w:pPr>
        <w:pStyle w:val="af0"/>
        <w:spacing w:after="0" w:line="240" w:lineRule="auto"/>
        <w:ind w:right="-1"/>
        <w:rPr>
          <w:rFonts w:ascii="Times New Roman" w:hAnsi="Times New Roman" w:cs="Times New Roman"/>
          <w:spacing w:val="33"/>
          <w:sz w:val="16"/>
          <w:szCs w:val="16"/>
        </w:rPr>
      </w:pPr>
      <w:proofErr w:type="spellStart"/>
      <w:r w:rsidRPr="001173FD">
        <w:rPr>
          <w:rFonts w:ascii="Times New Roman" w:hAnsi="Times New Roman" w:cs="Times New Roman"/>
          <w:spacing w:val="-1"/>
          <w:sz w:val="16"/>
          <w:szCs w:val="16"/>
        </w:rPr>
        <w:t>И.о</w:t>
      </w:r>
      <w:proofErr w:type="spellEnd"/>
      <w:r w:rsidRPr="001173FD">
        <w:rPr>
          <w:rFonts w:ascii="Times New Roman" w:hAnsi="Times New Roman" w:cs="Times New Roman"/>
          <w:spacing w:val="-1"/>
          <w:sz w:val="16"/>
          <w:szCs w:val="16"/>
        </w:rPr>
        <w:t>. Главы администрации МО «</w:t>
      </w:r>
      <w:proofErr w:type="spellStart"/>
      <w:r w:rsidRPr="001173FD">
        <w:rPr>
          <w:rFonts w:ascii="Times New Roman" w:hAnsi="Times New Roman" w:cs="Times New Roman"/>
          <w:spacing w:val="-1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pacing w:val="-1"/>
          <w:sz w:val="16"/>
          <w:szCs w:val="16"/>
        </w:rPr>
        <w:t>»</w:t>
      </w:r>
      <w:r w:rsidRPr="001173FD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</w:p>
    <w:p w:rsidR="001173FD" w:rsidRPr="001173FD" w:rsidRDefault="001173FD" w:rsidP="001173FD">
      <w:pPr>
        <w:pStyle w:val="af0"/>
        <w:spacing w:after="0" w:line="240" w:lineRule="auto"/>
        <w:ind w:right="3444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pacing w:val="-1"/>
          <w:sz w:val="16"/>
          <w:szCs w:val="16"/>
        </w:rPr>
        <w:t>С.В.</w:t>
      </w:r>
      <w:r w:rsidRPr="001173FD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1173FD">
        <w:rPr>
          <w:rFonts w:ascii="Times New Roman" w:hAnsi="Times New Roman" w:cs="Times New Roman"/>
          <w:spacing w:val="-1"/>
          <w:sz w:val="16"/>
          <w:szCs w:val="16"/>
        </w:rPr>
        <w:t>Ангаткина</w:t>
      </w:r>
      <w:proofErr w:type="spellEnd"/>
      <w:r w:rsidRPr="001173FD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:rsidR="001173FD" w:rsidRPr="001173FD" w:rsidRDefault="001173FD" w:rsidP="001173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Приложение 1</w:t>
      </w:r>
    </w:p>
    <w:p w:rsidR="001173FD" w:rsidRPr="001173FD" w:rsidRDefault="001173FD" w:rsidP="001173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Утверждено</w:t>
      </w:r>
    </w:p>
    <w:p w:rsidR="001173FD" w:rsidRPr="001173FD" w:rsidRDefault="001173FD" w:rsidP="001173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Постановлением </w:t>
      </w:r>
    </w:p>
    <w:p w:rsidR="001173FD" w:rsidRPr="001173FD" w:rsidRDefault="001173FD" w:rsidP="001173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администрации МО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</w:t>
      </w:r>
    </w:p>
    <w:p w:rsidR="001173FD" w:rsidRPr="001173FD" w:rsidRDefault="001173FD" w:rsidP="001173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от 08.08.2022 г. №32</w:t>
      </w:r>
    </w:p>
    <w:p w:rsidR="001173FD" w:rsidRPr="001173FD" w:rsidRDefault="001173FD" w:rsidP="001173FD">
      <w:pPr>
        <w:rPr>
          <w:rFonts w:ascii="Times New Roman" w:hAnsi="Times New Roman" w:cs="Times New Roman"/>
          <w:b/>
          <w:sz w:val="16"/>
          <w:szCs w:val="16"/>
        </w:rPr>
      </w:pPr>
    </w:p>
    <w:p w:rsidR="001173FD" w:rsidRPr="001173FD" w:rsidRDefault="001173FD" w:rsidP="001173F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ПЛАН  МЕРОПРИЯТИЙ</w:t>
      </w:r>
    </w:p>
    <w:p w:rsidR="001173FD" w:rsidRPr="001173FD" w:rsidRDefault="001173FD" w:rsidP="001173FD">
      <w:pPr>
        <w:jc w:val="center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по обеспечению пожарной безопасности на территории муниципального образования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» на 2022-2023 годы </w:t>
      </w:r>
    </w:p>
    <w:p w:rsidR="001173FD" w:rsidRPr="001173FD" w:rsidRDefault="001173FD" w:rsidP="001173F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32"/>
        <w:gridCol w:w="1659"/>
        <w:gridCol w:w="1058"/>
        <w:gridCol w:w="1390"/>
      </w:tblGrid>
      <w:tr w:rsidR="001173FD" w:rsidRPr="001173FD" w:rsidTr="00987054">
        <w:tc>
          <w:tcPr>
            <w:tcW w:w="0" w:type="auto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4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96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281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</w:tr>
      <w:tr w:rsidR="001173FD" w:rsidRPr="001173FD" w:rsidTr="00987054">
        <w:tc>
          <w:tcPr>
            <w:tcW w:w="0" w:type="auto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3" w:type="dxa"/>
          </w:tcPr>
          <w:p w:rsidR="001173FD" w:rsidRPr="001173FD" w:rsidRDefault="001173FD" w:rsidP="009870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Закупка первичных средств пожаротушения, оборудование пожарных щитов, автономных пожарных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извещателей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противопожарного оборудования и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ремкомплектов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 ним, проверка и перезарядка огнетушителей</w:t>
            </w:r>
          </w:p>
        </w:tc>
        <w:tc>
          <w:tcPr>
            <w:tcW w:w="196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281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</w:t>
            </w:r>
          </w:p>
        </w:tc>
      </w:tr>
      <w:tr w:rsidR="001173FD" w:rsidRPr="001173FD" w:rsidTr="00987054">
        <w:tc>
          <w:tcPr>
            <w:tcW w:w="0" w:type="auto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243" w:type="dxa"/>
          </w:tcPr>
          <w:p w:rsidR="001173FD" w:rsidRPr="001173FD" w:rsidRDefault="001173FD" w:rsidP="009870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информационных стендов, баннеров, систематическое обновление методических материалов, плакатов, памяток на противопожарную тематику. </w:t>
            </w:r>
          </w:p>
        </w:tc>
        <w:tc>
          <w:tcPr>
            <w:tcW w:w="196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1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</w:t>
            </w:r>
          </w:p>
        </w:tc>
      </w:tr>
      <w:tr w:rsidR="001173FD" w:rsidRPr="001173FD" w:rsidTr="00987054">
        <w:tc>
          <w:tcPr>
            <w:tcW w:w="0" w:type="auto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3" w:type="dxa"/>
          </w:tcPr>
          <w:p w:rsidR="001173FD" w:rsidRPr="001173FD" w:rsidRDefault="001173FD" w:rsidP="009870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Текущий ремонт пожарных гидрантов, ВНБ и водозаборных пунктов.</w:t>
            </w:r>
          </w:p>
        </w:tc>
        <w:tc>
          <w:tcPr>
            <w:tcW w:w="196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1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</w:t>
            </w:r>
          </w:p>
        </w:tc>
      </w:tr>
      <w:tr w:rsidR="001173FD" w:rsidRPr="001173FD" w:rsidTr="00987054">
        <w:tc>
          <w:tcPr>
            <w:tcW w:w="0" w:type="auto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3" w:type="dxa"/>
          </w:tcPr>
          <w:p w:rsidR="001173FD" w:rsidRPr="001173FD" w:rsidRDefault="001173FD" w:rsidP="009870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Расчистка подъездных путей к противопожарным водоемам  и ВНБ в зимний период</w:t>
            </w:r>
          </w:p>
        </w:tc>
        <w:tc>
          <w:tcPr>
            <w:tcW w:w="196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постоянно в зимний период</w:t>
            </w:r>
          </w:p>
        </w:tc>
        <w:tc>
          <w:tcPr>
            <w:tcW w:w="281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</w:t>
            </w:r>
          </w:p>
        </w:tc>
      </w:tr>
      <w:tr w:rsidR="001173FD" w:rsidRPr="001173FD" w:rsidTr="00987054">
        <w:tc>
          <w:tcPr>
            <w:tcW w:w="0" w:type="auto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43" w:type="dxa"/>
          </w:tcPr>
          <w:p w:rsidR="001173FD" w:rsidRPr="001173FD" w:rsidRDefault="001173FD" w:rsidP="0098705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17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Оказание поддержки добровольным пожарным командам, страхование жизни и здоровья личного состава ДПК </w:t>
            </w:r>
          </w:p>
        </w:tc>
        <w:tc>
          <w:tcPr>
            <w:tcW w:w="196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1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</w:t>
            </w:r>
          </w:p>
        </w:tc>
      </w:tr>
      <w:tr w:rsidR="001173FD" w:rsidRPr="001173FD" w:rsidTr="00987054">
        <w:tc>
          <w:tcPr>
            <w:tcW w:w="0" w:type="auto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3" w:type="dxa"/>
          </w:tcPr>
          <w:p w:rsidR="001173FD" w:rsidRPr="001173FD" w:rsidRDefault="001173FD" w:rsidP="009870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Профилактическая работа с населением по правилам пожарной безопасности </w:t>
            </w:r>
          </w:p>
        </w:tc>
        <w:tc>
          <w:tcPr>
            <w:tcW w:w="196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81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</w:t>
            </w:r>
          </w:p>
        </w:tc>
      </w:tr>
      <w:tr w:rsidR="001173FD" w:rsidRPr="001173FD" w:rsidTr="00987054">
        <w:tc>
          <w:tcPr>
            <w:tcW w:w="0" w:type="auto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3" w:type="dxa"/>
          </w:tcPr>
          <w:p w:rsidR="001173FD" w:rsidRPr="001173FD" w:rsidRDefault="001173FD" w:rsidP="009870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Проверка звуковой системы оповещения населения о чрезвычайной ситуации</w:t>
            </w:r>
          </w:p>
        </w:tc>
        <w:tc>
          <w:tcPr>
            <w:tcW w:w="196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281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</w:t>
            </w:r>
          </w:p>
        </w:tc>
      </w:tr>
      <w:tr w:rsidR="001173FD" w:rsidRPr="001173FD" w:rsidTr="00987054">
        <w:tc>
          <w:tcPr>
            <w:tcW w:w="0" w:type="auto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3" w:type="dxa"/>
          </w:tcPr>
          <w:p w:rsidR="001173FD" w:rsidRPr="001173FD" w:rsidRDefault="001173FD" w:rsidP="009870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Санитарная очистка территории</w:t>
            </w:r>
          </w:p>
        </w:tc>
        <w:tc>
          <w:tcPr>
            <w:tcW w:w="196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апрель-май, октябрь</w:t>
            </w:r>
          </w:p>
        </w:tc>
        <w:tc>
          <w:tcPr>
            <w:tcW w:w="281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поселения, организации</w:t>
            </w:r>
          </w:p>
        </w:tc>
      </w:tr>
      <w:tr w:rsidR="001173FD" w:rsidRPr="001173FD" w:rsidTr="00987054">
        <w:tc>
          <w:tcPr>
            <w:tcW w:w="0" w:type="auto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43" w:type="dxa"/>
          </w:tcPr>
          <w:p w:rsidR="001173FD" w:rsidRPr="001173FD" w:rsidRDefault="001173FD" w:rsidP="009870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Проведение декадника по пожарной безопасности</w:t>
            </w:r>
          </w:p>
        </w:tc>
        <w:tc>
          <w:tcPr>
            <w:tcW w:w="196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март, декабрь</w:t>
            </w:r>
          </w:p>
        </w:tc>
        <w:tc>
          <w:tcPr>
            <w:tcW w:w="281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поселения, организации</w:t>
            </w:r>
          </w:p>
        </w:tc>
      </w:tr>
      <w:tr w:rsidR="001173FD" w:rsidRPr="001173FD" w:rsidTr="00987054">
        <w:tc>
          <w:tcPr>
            <w:tcW w:w="0" w:type="auto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43" w:type="dxa"/>
          </w:tcPr>
          <w:p w:rsidR="001173FD" w:rsidRPr="001173FD" w:rsidRDefault="001173FD" w:rsidP="009870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Обновление противопожарной минерализованной полосы</w:t>
            </w:r>
          </w:p>
        </w:tc>
        <w:tc>
          <w:tcPr>
            <w:tcW w:w="196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17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</w:t>
            </w:r>
          </w:p>
        </w:tc>
      </w:tr>
    </w:tbl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3FD" w:rsidRPr="001173FD" w:rsidRDefault="001173FD" w:rsidP="001173FD">
      <w:pPr>
        <w:pStyle w:val="ConsPlusNormal"/>
        <w:ind w:left="10348"/>
        <w:rPr>
          <w:rFonts w:ascii="Times New Roman" w:hAnsi="Times New Roman" w:cs="Times New Roman"/>
          <w:kern w:val="2"/>
          <w:sz w:val="16"/>
          <w:szCs w:val="16"/>
        </w:rPr>
      </w:pPr>
      <w:proofErr w:type="gramStart"/>
      <w:r w:rsidRPr="001173FD">
        <w:rPr>
          <w:rFonts w:ascii="Times New Roman" w:hAnsi="Times New Roman" w:cs="Times New Roman"/>
          <w:kern w:val="2"/>
          <w:sz w:val="16"/>
          <w:szCs w:val="16"/>
        </w:rPr>
        <w:t>П</w:t>
      </w:r>
      <w:proofErr w:type="gramEnd"/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25.08.2022 г. № 33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1173FD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3FD" w:rsidRPr="001173FD" w:rsidRDefault="001173FD" w:rsidP="001173F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ОБ УТВЕРЖДЕНИИ СПИСКОВ НЕВОСТРЕБОВАННЫХ ЗЕМЕЛЬНЫХ ДОЛЕЙ</w:t>
      </w:r>
    </w:p>
    <w:p w:rsidR="001173FD" w:rsidRPr="001173FD" w:rsidRDefault="001173FD" w:rsidP="001173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ind w:right="-284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В соответствии с пунктом 7  статьи 12.1 Федерального закона от 24.07.2002 года №101-ФЗ «Об обороте земель сельскохозяйственного назначения», в связи с тем, что решение об утверждении списков невостребованных земельных долей в праве общей долевой собственности на земельный участок сельскохозяйственного назначения, расположенный: Иркутская область,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» (земли бывшего совхоза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им.Ленина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),   не принято общим собранием участников долевой собственности в течение 4-х месяцев с даты опубликования </w:t>
      </w:r>
      <w:r w:rsidRPr="001173FD">
        <w:rPr>
          <w:rFonts w:ascii="Times New Roman" w:hAnsi="Times New Roman" w:cs="Times New Roman"/>
          <w:sz w:val="16"/>
          <w:szCs w:val="16"/>
        </w:rPr>
        <w:lastRenderedPageBreak/>
        <w:t>администрацией МО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 указанных списков в газете « Сельская правда» №13(9788) от_07.04.2022г., на официальном сайте в сети Интернет, на информационных щитах, расположенных на территории МО, на основании акта о невозможности проведения общего собрания участников долевой собственности от 08.08.2022г. (прилагается),  руководствуясь Уставом муниципального образования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», администрация муниципального образования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»,</w:t>
      </w:r>
    </w:p>
    <w:p w:rsidR="001173FD" w:rsidRPr="001173FD" w:rsidRDefault="001173FD" w:rsidP="001173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1173FD" w:rsidRPr="001173FD" w:rsidRDefault="001173FD" w:rsidP="001173F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1.Утвердить прилагаемый список лиц, земельные доли которых признаны невостребованными по основанию, указанному в </w:t>
      </w:r>
      <w:hyperlink r:id="rId9" w:history="1">
        <w:r w:rsidRPr="001173FD">
          <w:rPr>
            <w:rFonts w:ascii="Times New Roman" w:hAnsi="Times New Roman" w:cs="Times New Roman"/>
            <w:sz w:val="16"/>
            <w:szCs w:val="16"/>
          </w:rPr>
          <w:t>пункте 1</w:t>
        </w:r>
      </w:hyperlink>
      <w:r w:rsidRPr="001173FD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«Об обороте земель сельскохозяйственного назначения» (доли, собственники которых не распоряжались ими 3 и более лет подряд) (приложение 1)</w:t>
      </w:r>
    </w:p>
    <w:p w:rsidR="001173FD" w:rsidRPr="001173FD" w:rsidRDefault="001173FD" w:rsidP="001173F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2. Утвердить прилагаемый список лиц, земельные доли которых признаны невостребованными по основанию, указанному в </w:t>
      </w:r>
      <w:hyperlink r:id="rId10" w:history="1">
        <w:r w:rsidRPr="001173FD">
          <w:rPr>
            <w:rFonts w:ascii="Times New Roman" w:hAnsi="Times New Roman" w:cs="Times New Roman"/>
            <w:sz w:val="16"/>
            <w:szCs w:val="16"/>
          </w:rPr>
          <w:t>пункте 1</w:t>
        </w:r>
      </w:hyperlink>
      <w:r w:rsidRPr="001173FD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«Об обороте земель сельскохозяйственного назначения» (доли, собственники которых не распоряжались ими 3 и более лет подряд) (приложение 2)</w:t>
      </w:r>
    </w:p>
    <w:p w:rsidR="001173FD" w:rsidRPr="001173FD" w:rsidRDefault="001173FD" w:rsidP="00117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3. Утвердить прилагаемый список земельных долей, которые признаны невостребованными по основаниям, указанным в </w:t>
      </w:r>
      <w:hyperlink r:id="rId11" w:history="1">
        <w:r w:rsidRPr="001173FD">
          <w:rPr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1173FD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«Об обороте земель сельскохозяйственного назначения» (выморочные земельные доли и доли, 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 xml:space="preserve"> о собственниках которых не содержатся в ранее решении органа местного самоуправления о приватизации сельскохозяйственных угодий (приложение 3)</w:t>
      </w:r>
    </w:p>
    <w:p w:rsidR="001173FD" w:rsidRPr="001173FD" w:rsidRDefault="001173FD" w:rsidP="00117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4. Обратиться в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 районный суд Иркутской области с требованием о признании права муниципальной собственности МО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 на земельные доли, включенные в списки, указанные в пунктах 1, 2 настоящего постановления.</w:t>
      </w:r>
    </w:p>
    <w:p w:rsidR="001173FD" w:rsidRPr="001173FD" w:rsidRDefault="001173FD" w:rsidP="001173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 5. Опубликовать настоящее постановление в Вестнике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М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>О»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  и разместить на официальном сайте администрации МО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 в информационно-телекоммуникационной сети «Интернет».</w:t>
      </w:r>
    </w:p>
    <w:p w:rsidR="001173FD" w:rsidRPr="001173FD" w:rsidRDefault="001173FD" w:rsidP="001173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 6. 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1173FD" w:rsidRPr="001173FD" w:rsidRDefault="001173FD" w:rsidP="001173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Глава муниципального образования 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» </w:t>
      </w:r>
      <w:r w:rsidRPr="001173FD">
        <w:rPr>
          <w:rFonts w:ascii="Times New Roman" w:hAnsi="Times New Roman" w:cs="Times New Roman"/>
          <w:sz w:val="16"/>
          <w:szCs w:val="16"/>
        </w:rPr>
        <w:tab/>
      </w:r>
    </w:p>
    <w:p w:rsidR="001173FD" w:rsidRPr="001173FD" w:rsidRDefault="001173FD" w:rsidP="001173FD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1173FD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1173FD" w:rsidRPr="001173FD" w:rsidRDefault="001173FD" w:rsidP="001173FD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73FD">
        <w:rPr>
          <w:rFonts w:ascii="Times New Roman" w:hAnsi="Times New Roman" w:cs="Times New Roman"/>
          <w:b/>
          <w:sz w:val="16"/>
          <w:szCs w:val="16"/>
        </w:rPr>
        <w:t>Акт о  невозможности проведения общего собрания участников долевой собственности на земельный  участок сельскохозяйственного назначения, расположенный на территории МО «</w:t>
      </w:r>
      <w:proofErr w:type="spellStart"/>
      <w:r w:rsidRPr="001173FD">
        <w:rPr>
          <w:rFonts w:ascii="Times New Roman" w:hAnsi="Times New Roman" w:cs="Times New Roman"/>
          <w:b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b/>
          <w:sz w:val="16"/>
          <w:szCs w:val="16"/>
        </w:rPr>
        <w:t xml:space="preserve">» (бывшего колхоза </w:t>
      </w:r>
      <w:proofErr w:type="spellStart"/>
      <w:r w:rsidRPr="001173FD">
        <w:rPr>
          <w:rFonts w:ascii="Times New Roman" w:hAnsi="Times New Roman" w:cs="Times New Roman"/>
          <w:b/>
          <w:sz w:val="16"/>
          <w:szCs w:val="16"/>
        </w:rPr>
        <w:t>им</w:t>
      </w:r>
      <w:proofErr w:type="gramStart"/>
      <w:r w:rsidRPr="001173FD">
        <w:rPr>
          <w:rFonts w:ascii="Times New Roman" w:hAnsi="Times New Roman" w:cs="Times New Roman"/>
          <w:b/>
          <w:sz w:val="16"/>
          <w:szCs w:val="16"/>
        </w:rPr>
        <w:t>.Л</w:t>
      </w:r>
      <w:proofErr w:type="gramEnd"/>
      <w:r w:rsidRPr="001173FD">
        <w:rPr>
          <w:rFonts w:ascii="Times New Roman" w:hAnsi="Times New Roman" w:cs="Times New Roman"/>
          <w:b/>
          <w:sz w:val="16"/>
          <w:szCs w:val="16"/>
        </w:rPr>
        <w:t>енина</w:t>
      </w:r>
      <w:proofErr w:type="spellEnd"/>
      <w:r w:rsidRPr="001173FD">
        <w:rPr>
          <w:rFonts w:ascii="Times New Roman" w:hAnsi="Times New Roman" w:cs="Times New Roman"/>
          <w:b/>
          <w:sz w:val="16"/>
          <w:szCs w:val="16"/>
        </w:rPr>
        <w:t xml:space="preserve"> )</w:t>
      </w:r>
    </w:p>
    <w:p w:rsidR="001173FD" w:rsidRPr="001173FD" w:rsidRDefault="001173FD" w:rsidP="001173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1173FD">
        <w:rPr>
          <w:rFonts w:ascii="Times New Roman" w:hAnsi="Times New Roman" w:cs="Times New Roman"/>
          <w:sz w:val="16"/>
          <w:szCs w:val="16"/>
        </w:rPr>
        <w:tab/>
      </w:r>
      <w:r w:rsidRPr="001173FD">
        <w:rPr>
          <w:rFonts w:ascii="Times New Roman" w:hAnsi="Times New Roman" w:cs="Times New Roman"/>
          <w:sz w:val="16"/>
          <w:szCs w:val="16"/>
        </w:rPr>
        <w:tab/>
      </w:r>
      <w:r w:rsidRPr="001173FD">
        <w:rPr>
          <w:rFonts w:ascii="Times New Roman" w:hAnsi="Times New Roman" w:cs="Times New Roman"/>
          <w:sz w:val="16"/>
          <w:szCs w:val="16"/>
        </w:rPr>
        <w:tab/>
        <w:t xml:space="preserve">08.08. 2022г. </w:t>
      </w:r>
    </w:p>
    <w:p w:rsidR="001173FD" w:rsidRPr="001173FD" w:rsidRDefault="001173FD" w:rsidP="001173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В соответствии со статьей 14.1 Федерального закона «Об обороте земель сельскохозяйственного назначения» администрацией МО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» в газете « 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>Сельская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 xml:space="preserve"> правда» №24(9799) от 23.06.2022г., на официальном сайте в сети Интернет, на информационных щитах, расположенных на территории муниципального образования, было опубликовано сообщение о проведении 08 августа 2022 года общего собрания участников долевой собственности на земельный участок сельскохозяйственного назначения, расположенный: Иркутская область,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br/>
        <w:t xml:space="preserve"> (земли бывшего колхоза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им.Ленина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).</w:t>
      </w: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К обсуждению и принятию решений на общем собрании предлагались следующие вопросы (повестка общего собрания):</w:t>
      </w: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1. Об утверждении списка лиц, земельные доли которых могут быть признаны  невостребованными, и </w:t>
      </w:r>
      <w:r w:rsidRPr="001173FD">
        <w:rPr>
          <w:rFonts w:ascii="Times New Roman" w:hAnsi="Times New Roman" w:cs="Times New Roman"/>
          <w:sz w:val="16"/>
          <w:szCs w:val="16"/>
        </w:rPr>
        <w:lastRenderedPageBreak/>
        <w:t xml:space="preserve">земельных долей, которые 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>могут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 xml:space="preserve"> признаны невостребованными </w:t>
      </w: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Список лиц, земельные доли которых признаны невостребованными по основанию, указанному в </w:t>
      </w:r>
      <w:hyperlink r:id="rId12" w:history="1">
        <w:r w:rsidRPr="001173FD">
          <w:rPr>
            <w:rFonts w:ascii="Times New Roman" w:hAnsi="Times New Roman" w:cs="Times New Roman"/>
            <w:sz w:val="16"/>
            <w:szCs w:val="16"/>
          </w:rPr>
          <w:t>1</w:t>
        </w:r>
      </w:hyperlink>
      <w:r w:rsidRPr="001173FD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«Об обороте земель сельскохозяйственного назначения» и список земельных долей, которые признаны невостребованными по основаниям, указанным в </w:t>
      </w:r>
      <w:hyperlink r:id="rId13" w:history="1">
        <w:r w:rsidRPr="001173FD">
          <w:rPr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1173FD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были доведены администрацией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М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>О»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 до участников долевой собственности за 3 месяца до даты проведения общего собрания посредством опубликования в газете «Сельская правда» №13(9788) от 07.04.2022г.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 xml:space="preserve"> на официальном сайте в сети Интернет, на информационных щитах, расположенных на территории поселения.</w:t>
      </w: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Предложения принимались в период с 08 апреля 2022 года по 05 августа 2022 года по адресу: Иркутская область,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ул.Ленина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, 44 .</w:t>
      </w: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173FD">
        <w:rPr>
          <w:rFonts w:ascii="Times New Roman" w:hAnsi="Times New Roman" w:cs="Times New Roman"/>
          <w:sz w:val="16"/>
          <w:szCs w:val="16"/>
        </w:rPr>
        <w:t>В соответствии с пунктом 5 статьи 14.1 Федерального закона «Об обороте земель сельскохозяйственного назначения» общее собрание с</w:t>
      </w:r>
      <w:r w:rsidRPr="001173FD">
        <w:rPr>
          <w:rFonts w:ascii="Times New Roman" w:hAnsi="Times New Roman" w:cs="Times New Roman"/>
          <w:color w:val="000000"/>
          <w:sz w:val="16"/>
          <w:szCs w:val="16"/>
        </w:rPr>
        <w:t>читается правомочным в случае присутствия на нем участников долевой собственности, составляющих не менее чем 20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proofErr w:type="gramEnd"/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Общее количество участников долевой собственности на момент проведения общего собрания составило 29 человек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lastRenderedPageBreak/>
        <w:t>В связи с отсутствием кворума, общее собрание неправомочно принимать решения и признается несостоявшимся.</w:t>
      </w: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Должностное лицо администрации МО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>» - Глава муниципального образования «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» </w:t>
      </w:r>
      <w:proofErr w:type="spellStart"/>
      <w:r w:rsidRPr="001173FD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1173FD">
        <w:rPr>
          <w:rFonts w:ascii="Times New Roman" w:hAnsi="Times New Roman" w:cs="Times New Roman"/>
          <w:sz w:val="16"/>
          <w:szCs w:val="16"/>
        </w:rPr>
        <w:t xml:space="preserve"> Василий Аполлонович</w:t>
      </w: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_________________</w:t>
      </w: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 (подпись, печать)</w:t>
      </w: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Приложение 1</w:t>
      </w:r>
    </w:p>
    <w:p w:rsidR="001173FD" w:rsidRPr="001173FD" w:rsidRDefault="001173FD" w:rsidP="001173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Список лиц, земельные доли которых признаются невостребованными по основанию, указанному в </w:t>
      </w:r>
      <w:hyperlink r:id="rId14" w:history="1">
        <w:r w:rsidRPr="001173FD">
          <w:rPr>
            <w:rFonts w:ascii="Times New Roman" w:hAnsi="Times New Roman" w:cs="Times New Roman"/>
            <w:sz w:val="16"/>
            <w:szCs w:val="16"/>
          </w:rPr>
          <w:t>пункте 1</w:t>
        </w:r>
      </w:hyperlink>
      <w:r w:rsidRPr="001173FD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«Об обороте земель сельскохозяйственного назначения»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(доли, собственники которых не распоряжались ими 3 и более лет подряд)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73FD" w:rsidRDefault="001173FD" w:rsidP="00987054">
      <w:pPr>
        <w:jc w:val="center"/>
        <w:rPr>
          <w:rFonts w:ascii="Times New Roman" w:hAnsi="Times New Roman" w:cs="Times New Roman"/>
          <w:sz w:val="16"/>
          <w:szCs w:val="16"/>
        </w:rPr>
        <w:sectPr w:rsidR="001173FD" w:rsidSect="001173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9852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40"/>
        <w:gridCol w:w="1553"/>
        <w:gridCol w:w="1754"/>
        <w:gridCol w:w="1753"/>
      </w:tblGrid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Пор.№</w:t>
            </w:r>
          </w:p>
        </w:tc>
        <w:tc>
          <w:tcPr>
            <w:tcW w:w="31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ФИО/наименование участника долевой собственности</w:t>
            </w:r>
          </w:p>
        </w:tc>
        <w:tc>
          <w:tcPr>
            <w:tcW w:w="114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Размер земельной доли, 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Количество принадлежащих долей</w:t>
            </w:r>
          </w:p>
        </w:tc>
        <w:tc>
          <w:tcPr>
            <w:tcW w:w="175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Дата возникновения права общей долевой собственности </w:t>
            </w:r>
          </w:p>
        </w:tc>
        <w:tc>
          <w:tcPr>
            <w:tcW w:w="17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Место жительства (последнее место жительства)/ местонахождение</w:t>
            </w: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Бахлаев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Максимович</w:t>
            </w:r>
          </w:p>
        </w:tc>
        <w:tc>
          <w:tcPr>
            <w:tcW w:w="114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жилха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ул.Гагарина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, д.7, кв.2</w:t>
            </w: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Гергенова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Оксана Ивановна</w:t>
            </w:r>
          </w:p>
        </w:tc>
        <w:tc>
          <w:tcPr>
            <w:tcW w:w="114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жилха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ул.Гагарина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, д.1, кв.2</w:t>
            </w: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Кудрина Елена Леонидовна</w:t>
            </w:r>
          </w:p>
        </w:tc>
        <w:tc>
          <w:tcPr>
            <w:tcW w:w="114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жилха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ул.Балтахинова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, д.9, кв.2</w:t>
            </w: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Куценко Георгий Георгиевич</w:t>
            </w:r>
          </w:p>
        </w:tc>
        <w:tc>
          <w:tcPr>
            <w:tcW w:w="114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Д.Ижилха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, д.53</w:t>
            </w: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Могилева Раиса Кирилловна</w:t>
            </w:r>
          </w:p>
        </w:tc>
        <w:tc>
          <w:tcPr>
            <w:tcW w:w="114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охорск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, д.61, кв.1</w:t>
            </w: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Никифорова Екатерина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Кимовна</w:t>
            </w:r>
            <w:proofErr w:type="spellEnd"/>
          </w:p>
        </w:tc>
        <w:tc>
          <w:tcPr>
            <w:tcW w:w="114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аратирген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, д.36, кв.1</w:t>
            </w: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Улаханов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114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аратирген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ул.Заречная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Хулугаров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Валерий Родионович</w:t>
            </w:r>
          </w:p>
        </w:tc>
        <w:tc>
          <w:tcPr>
            <w:tcW w:w="114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охорск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, д.38</w:t>
            </w: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Хурхутова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Кларина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Логиновна</w:t>
            </w:r>
            <w:proofErr w:type="spellEnd"/>
          </w:p>
        </w:tc>
        <w:tc>
          <w:tcPr>
            <w:tcW w:w="114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охорск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, д.24</w:t>
            </w:r>
          </w:p>
        </w:tc>
      </w:tr>
    </w:tbl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Приложение 2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Список лиц, земельные доли которых признаются невостребованными по основанию, указанному в </w:t>
      </w:r>
      <w:hyperlink r:id="rId15" w:history="1">
        <w:r w:rsidRPr="001173FD">
          <w:rPr>
            <w:rFonts w:ascii="Times New Roman" w:hAnsi="Times New Roman" w:cs="Times New Roman"/>
            <w:sz w:val="16"/>
            <w:szCs w:val="16"/>
          </w:rPr>
          <w:t>пункте 1</w:t>
        </w:r>
      </w:hyperlink>
      <w:r w:rsidRPr="001173FD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«Об обороте земель сельскохозяйственного назначения»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(доли, собственники которых не распоряжались ими 3 и более лет подряд)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85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418"/>
        <w:gridCol w:w="1701"/>
        <w:gridCol w:w="2089"/>
      </w:tblGrid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Пор.№</w:t>
            </w:r>
          </w:p>
        </w:tc>
        <w:tc>
          <w:tcPr>
            <w:tcW w:w="2835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ФИО/наименование участника долевой собственности</w:t>
            </w:r>
          </w:p>
        </w:tc>
        <w:tc>
          <w:tcPr>
            <w:tcW w:w="1275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Размер земельной доли, 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4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Количество принадлежащих долей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Дата возникновения права общей долевой собственности </w:t>
            </w:r>
          </w:p>
        </w:tc>
        <w:tc>
          <w:tcPr>
            <w:tcW w:w="2089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Место жительства (последнее место жительства)/ местонахождение</w:t>
            </w: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Башеева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Алла Ивановна</w:t>
            </w:r>
          </w:p>
        </w:tc>
        <w:tc>
          <w:tcPr>
            <w:tcW w:w="1275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4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2089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, д.36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rPr>
          <w:trHeight w:val="1354"/>
        </w:trPr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Дальжинова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Вера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Макаровна</w:t>
            </w:r>
            <w:proofErr w:type="spellEnd"/>
          </w:p>
        </w:tc>
        <w:tc>
          <w:tcPr>
            <w:tcW w:w="1275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4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2089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Последнее  место жительства: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аратирген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, д.27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Иванова Анна Георгиевна</w:t>
            </w:r>
          </w:p>
        </w:tc>
        <w:tc>
          <w:tcPr>
            <w:tcW w:w="1275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4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2089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Последнее место жительства: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усиновка</w:t>
            </w:r>
            <w:proofErr w:type="spellEnd"/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rPr>
          <w:trHeight w:val="997"/>
        </w:trPr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835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Иванова Любовь Константиновна</w:t>
            </w:r>
          </w:p>
        </w:tc>
        <w:tc>
          <w:tcPr>
            <w:tcW w:w="1275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4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2089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Последнее место жительства: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усиновка</w:t>
            </w:r>
            <w:proofErr w:type="spellEnd"/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rPr>
          <w:trHeight w:val="1034"/>
        </w:trPr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Куценко Елена Александровна</w:t>
            </w:r>
          </w:p>
        </w:tc>
        <w:tc>
          <w:tcPr>
            <w:tcW w:w="1275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4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2089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Последнее место жительства: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жилха</w:t>
            </w:r>
            <w:proofErr w:type="spellEnd"/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Лесников Александр Николаевич</w:t>
            </w:r>
          </w:p>
        </w:tc>
        <w:tc>
          <w:tcPr>
            <w:tcW w:w="1275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4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2089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Последнее место жительства: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ововоскресенка</w:t>
            </w:r>
            <w:proofErr w:type="spellEnd"/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534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Протасов Василий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Вилорикович</w:t>
            </w:r>
            <w:proofErr w:type="spellEnd"/>
          </w:p>
        </w:tc>
        <w:tc>
          <w:tcPr>
            <w:tcW w:w="1275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418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2089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Последнее место жительства: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аратирген</w:t>
            </w:r>
            <w:proofErr w:type="spellEnd"/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1173FD" w:rsidSect="001173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>Приложение 3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t xml:space="preserve">Список земельных долей, которые признаются 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173FD">
        <w:rPr>
          <w:rFonts w:ascii="Times New Roman" w:hAnsi="Times New Roman" w:cs="Times New Roman"/>
          <w:sz w:val="16"/>
          <w:szCs w:val="16"/>
        </w:rPr>
        <w:t>невостребованными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 xml:space="preserve"> по основаниям, указанным в </w:t>
      </w:r>
      <w:hyperlink r:id="rId16" w:history="1">
        <w:r w:rsidRPr="001173FD">
          <w:rPr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1173FD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3FD">
        <w:rPr>
          <w:rFonts w:ascii="Times New Roman" w:hAnsi="Times New Roman" w:cs="Times New Roman"/>
          <w:sz w:val="16"/>
          <w:szCs w:val="16"/>
        </w:rPr>
        <w:lastRenderedPageBreak/>
        <w:t xml:space="preserve">(выморочные земельные доли и доли, </w:t>
      </w:r>
      <w:proofErr w:type="gramStart"/>
      <w:r w:rsidRPr="001173FD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1173FD">
        <w:rPr>
          <w:rFonts w:ascii="Times New Roman" w:hAnsi="Times New Roman" w:cs="Times New Roman"/>
          <w:sz w:val="16"/>
          <w:szCs w:val="16"/>
        </w:rPr>
        <w:t xml:space="preserve"> о собственниках которых не содержатся в ранее принятом решении органа местного самоуправления о приватизации сельскохозяйственных угодий)</w:t>
      </w: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73FD" w:rsidRDefault="001173FD" w:rsidP="00987054">
      <w:pPr>
        <w:jc w:val="center"/>
        <w:rPr>
          <w:rFonts w:ascii="Times New Roman" w:hAnsi="Times New Roman" w:cs="Times New Roman"/>
          <w:sz w:val="16"/>
          <w:szCs w:val="16"/>
        </w:rPr>
        <w:sectPr w:rsidR="001173FD" w:rsidSect="001173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6"/>
        <w:gridCol w:w="1701"/>
        <w:gridCol w:w="2126"/>
        <w:gridCol w:w="1842"/>
      </w:tblGrid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Пор.№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ФИО  участника долевой собственности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Размер земельной доли, 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включения в список (выморочная земельная доля или доля, </w:t>
            </w: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о собственнике которой отсутствуют в ранее принятом решении о приватизации с/х угодий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Дата смерти участника долевой собственности (для выморочных долей)</w:t>
            </w: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Клара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Карповна</w:t>
            </w:r>
            <w:proofErr w:type="spellEnd"/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Нас-во</w:t>
            </w:r>
            <w:proofErr w:type="gramEnd"/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Баргуев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Сергей Егорович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14.05.2014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Барлукова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Георгиевна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Башанов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Илья Иннокентьевич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28.03.2004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Бикмулин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Ильгизар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Хабибулович</w:t>
            </w:r>
            <w:proofErr w:type="spellEnd"/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11.05.2001</w:t>
            </w: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Бороева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  <w:p w:rsidR="001173FD" w:rsidRPr="001173FD" w:rsidRDefault="001173FD" w:rsidP="00987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30.06.2008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Гайзатулин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Аптулович</w:t>
            </w:r>
            <w:proofErr w:type="spellEnd"/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28.05.2010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Гергенов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Родион Иванович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01.06.2013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Дальжинов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Макар Михайлович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Дальжинов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Евгений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Ермолаевич</w:t>
            </w:r>
            <w:proofErr w:type="spellEnd"/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Дальжинова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София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Макаровна</w:t>
            </w:r>
            <w:proofErr w:type="spellEnd"/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Еремеева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Мария Филипповна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Жогонов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Гаврилович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Замалеева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Шамсинур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Анхаевна</w:t>
            </w:r>
            <w:proofErr w:type="spellEnd"/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Иванов Сергей Владимирович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Выморочная земельная </w:t>
            </w:r>
            <w:r w:rsidRPr="00117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12.09.2016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Имеев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Игнатьевич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Имеева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Октябрина Дмитриевна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03.04.2013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Касьянов Вячеслав Владимирович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Кочерга Николай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Арсентьевич</w:t>
            </w:r>
            <w:proofErr w:type="spellEnd"/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Непомнящих</w:t>
            </w:r>
            <w:proofErr w:type="gram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Иванович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Никифоров Роман Федорович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07.06.2017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Никифорова Анна Николаевна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27.10.2017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Осодоева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Галина Максимовна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Сагиров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Агзам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Гайниевич</w:t>
            </w:r>
            <w:proofErr w:type="spellEnd"/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Спиридонов Владимир Филиппович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Трепезова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Улаханов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Иннокентьевич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Хулугарова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Хулугаров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Филипп Петрович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Шаргаева</w:t>
            </w:r>
            <w:proofErr w:type="spellEnd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 xml:space="preserve"> Ульяна </w:t>
            </w:r>
            <w:proofErr w:type="spellStart"/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Вахрамеевна</w:t>
            </w:r>
            <w:proofErr w:type="spellEnd"/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FD" w:rsidRPr="001173FD" w:rsidTr="00987054">
        <w:tc>
          <w:tcPr>
            <w:tcW w:w="710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8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Юрышева Валентина Марковна</w:t>
            </w:r>
          </w:p>
        </w:tc>
        <w:tc>
          <w:tcPr>
            <w:tcW w:w="1701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3FD">
              <w:rPr>
                <w:rFonts w:ascii="Times New Roman" w:hAnsi="Times New Roman" w:cs="Times New Roman"/>
                <w:sz w:val="16"/>
                <w:szCs w:val="16"/>
              </w:rPr>
              <w:t>Январь 2012</w:t>
            </w: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FD" w:rsidRPr="001173FD" w:rsidRDefault="001173FD" w:rsidP="00987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1173FD" w:rsidSect="001173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3FD" w:rsidRPr="001173FD" w:rsidRDefault="001173FD" w:rsidP="001173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663BA" w:rsidRPr="001173FD" w:rsidRDefault="005663BA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63BA" w:rsidRPr="001173FD" w:rsidRDefault="005663BA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173FD" w:rsidRDefault="001173FD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1173FD" w:rsidSect="001173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2476" w:rsidRPr="00492476" w:rsidRDefault="00492476" w:rsidP="004924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2476">
        <w:rPr>
          <w:rFonts w:ascii="Times New Roman" w:hAnsi="Times New Roman" w:cs="Times New Roman"/>
          <w:b/>
          <w:sz w:val="16"/>
          <w:szCs w:val="16"/>
        </w:rPr>
        <w:lastRenderedPageBreak/>
        <w:t>05.08.2022 г. № 31</w:t>
      </w:r>
    </w:p>
    <w:p w:rsidR="00492476" w:rsidRPr="00492476" w:rsidRDefault="00492476" w:rsidP="004924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247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492476" w:rsidRPr="00492476" w:rsidRDefault="00492476" w:rsidP="004924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247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492476" w:rsidRPr="00492476" w:rsidRDefault="00492476" w:rsidP="004924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2476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49247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492476" w:rsidRPr="00492476" w:rsidRDefault="00492476" w:rsidP="004924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247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492476" w:rsidRPr="00492476" w:rsidRDefault="00492476" w:rsidP="004924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247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492476" w:rsidRPr="00492476" w:rsidRDefault="00492476" w:rsidP="0049247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92476" w:rsidRPr="00492476" w:rsidRDefault="00492476" w:rsidP="00492476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2476">
        <w:rPr>
          <w:rFonts w:ascii="Times New Roman" w:hAnsi="Times New Roman" w:cs="Times New Roman"/>
          <w:b/>
          <w:sz w:val="16"/>
          <w:szCs w:val="16"/>
        </w:rPr>
        <w:t>О ПРОДАЖЕ ЗЕМЕЛЬНОГО УЧАСТКА ФУРМАН ВАЛЕРИЮ ГЕНРИХОВИЧУ</w:t>
      </w:r>
    </w:p>
    <w:p w:rsidR="00492476" w:rsidRPr="00492476" w:rsidRDefault="00492476" w:rsidP="004924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2476" w:rsidRPr="00492476" w:rsidRDefault="00492476" w:rsidP="00492476">
      <w:pPr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492476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492476">
        <w:rPr>
          <w:rFonts w:ascii="Times New Roman" w:hAnsi="Times New Roman" w:cs="Times New Roman"/>
          <w:sz w:val="16"/>
          <w:szCs w:val="16"/>
        </w:rPr>
        <w:t>На основании п.9 ч. 2 ст. 39.3 Земельного кодекса Российской Федерации, Постановления Правительства Иркутской области от 05.05.2015г. № 202-пп «Об утверждении Положения о порядке определения цены земельных 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проведении торгов», решения Думы МО «</w:t>
      </w:r>
      <w:proofErr w:type="spellStart"/>
      <w:r w:rsidRPr="00492476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492476">
        <w:rPr>
          <w:rFonts w:ascii="Times New Roman" w:hAnsi="Times New Roman" w:cs="Times New Roman"/>
          <w:sz w:val="16"/>
          <w:szCs w:val="16"/>
        </w:rPr>
        <w:t xml:space="preserve">» от </w:t>
      </w:r>
      <w:r w:rsidRPr="00492476">
        <w:rPr>
          <w:rFonts w:ascii="Times New Roman" w:hAnsi="Times New Roman" w:cs="Times New Roman"/>
          <w:sz w:val="16"/>
          <w:szCs w:val="16"/>
        </w:rPr>
        <w:lastRenderedPageBreak/>
        <w:t>18.03.2016</w:t>
      </w:r>
      <w:proofErr w:type="gramEnd"/>
      <w:r w:rsidRPr="0049247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92476">
        <w:rPr>
          <w:rFonts w:ascii="Times New Roman" w:hAnsi="Times New Roman" w:cs="Times New Roman"/>
          <w:sz w:val="16"/>
          <w:szCs w:val="16"/>
        </w:rPr>
        <w:t>г. № 115 «Об утверждении положения «О порядке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договора №1 аренды земельного участка от 23.05.2016 г., заявления Фурман Валерия Генриховича от 05.08.2022г., руководствуясь ч.23 ст.6  Устава МО «</w:t>
      </w:r>
      <w:proofErr w:type="spellStart"/>
      <w:r w:rsidRPr="00492476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492476">
        <w:rPr>
          <w:rFonts w:ascii="Times New Roman" w:hAnsi="Times New Roman" w:cs="Times New Roman"/>
          <w:sz w:val="16"/>
          <w:szCs w:val="16"/>
        </w:rPr>
        <w:t>», администрация</w:t>
      </w:r>
      <w:proofErr w:type="gramEnd"/>
    </w:p>
    <w:p w:rsidR="00492476" w:rsidRPr="00492476" w:rsidRDefault="00492476" w:rsidP="004924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2476" w:rsidRPr="00492476" w:rsidRDefault="00492476" w:rsidP="0049247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2476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492476" w:rsidRPr="00492476" w:rsidRDefault="00492476" w:rsidP="004924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2476" w:rsidRPr="00492476" w:rsidRDefault="00492476" w:rsidP="00492476">
      <w:pPr>
        <w:jc w:val="both"/>
        <w:rPr>
          <w:rFonts w:ascii="Times New Roman" w:hAnsi="Times New Roman" w:cs="Times New Roman"/>
          <w:sz w:val="16"/>
          <w:szCs w:val="16"/>
        </w:rPr>
      </w:pPr>
      <w:r w:rsidRPr="00492476">
        <w:rPr>
          <w:rFonts w:ascii="Times New Roman" w:hAnsi="Times New Roman" w:cs="Times New Roman"/>
          <w:sz w:val="16"/>
          <w:szCs w:val="16"/>
        </w:rPr>
        <w:t xml:space="preserve">     1. Предоставить за плату в собственность по договору купли-продажи Фурман Валерию Генриховичу земельный участок, из земель сельскохозяйственного назначения, расположенный  по адресу: Иркутская область, </w:t>
      </w:r>
      <w:proofErr w:type="spellStart"/>
      <w:r w:rsidRPr="0049247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492476">
        <w:rPr>
          <w:rFonts w:ascii="Times New Roman" w:hAnsi="Times New Roman" w:cs="Times New Roman"/>
          <w:sz w:val="16"/>
          <w:szCs w:val="16"/>
        </w:rPr>
        <w:t xml:space="preserve"> район, падь </w:t>
      </w:r>
      <w:proofErr w:type="spellStart"/>
      <w:r w:rsidRPr="00492476">
        <w:rPr>
          <w:rFonts w:ascii="Times New Roman" w:hAnsi="Times New Roman" w:cs="Times New Roman"/>
          <w:sz w:val="16"/>
          <w:szCs w:val="16"/>
        </w:rPr>
        <w:t>Богомоловская</w:t>
      </w:r>
      <w:proofErr w:type="spellEnd"/>
      <w:r w:rsidRPr="00492476">
        <w:rPr>
          <w:rFonts w:ascii="Times New Roman" w:hAnsi="Times New Roman" w:cs="Times New Roman"/>
          <w:sz w:val="16"/>
          <w:szCs w:val="16"/>
        </w:rPr>
        <w:t xml:space="preserve">, с кадастровым номером 85:03:050801:80, разрешенное использование: для </w:t>
      </w:r>
      <w:r w:rsidRPr="00492476">
        <w:rPr>
          <w:rFonts w:ascii="Times New Roman" w:hAnsi="Times New Roman" w:cs="Times New Roman"/>
          <w:sz w:val="16"/>
          <w:szCs w:val="16"/>
        </w:rPr>
        <w:lastRenderedPageBreak/>
        <w:t>сельскохозяйственного использования, общей площадью 107300 кв. м., с кадастровой стоимостью 208162 (двести восемь тысяч сто шестьдесят два</w:t>
      </w:r>
      <w:proofErr w:type="gramStart"/>
      <w:r w:rsidRPr="00492476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492476">
        <w:rPr>
          <w:rFonts w:ascii="Times New Roman" w:hAnsi="Times New Roman" w:cs="Times New Roman"/>
          <w:sz w:val="16"/>
          <w:szCs w:val="16"/>
        </w:rPr>
        <w:t xml:space="preserve"> рубль 00 копеек, сумма продажи в размере 7,5 (семь целых пять десятых) процента от кадастровой стоимости составляет 15612 (пятнадцать тысяч шестьсот двенадцать) рублей 15 копеек.</w:t>
      </w:r>
    </w:p>
    <w:p w:rsidR="00492476" w:rsidRPr="00492476" w:rsidRDefault="00492476" w:rsidP="00492476">
      <w:pPr>
        <w:jc w:val="both"/>
        <w:rPr>
          <w:rFonts w:ascii="Times New Roman" w:hAnsi="Times New Roman" w:cs="Times New Roman"/>
          <w:sz w:val="16"/>
          <w:szCs w:val="16"/>
        </w:rPr>
      </w:pPr>
      <w:r w:rsidRPr="00492476">
        <w:rPr>
          <w:rFonts w:ascii="Times New Roman" w:hAnsi="Times New Roman" w:cs="Times New Roman"/>
          <w:sz w:val="16"/>
          <w:szCs w:val="16"/>
        </w:rPr>
        <w:t>2. Консультанту по земельным  и имущественным вопросам администрации муниципального образования «</w:t>
      </w:r>
      <w:proofErr w:type="spellStart"/>
      <w:r w:rsidRPr="00492476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492476">
        <w:rPr>
          <w:rFonts w:ascii="Times New Roman" w:hAnsi="Times New Roman" w:cs="Times New Roman"/>
          <w:sz w:val="16"/>
          <w:szCs w:val="16"/>
        </w:rPr>
        <w:t>» (</w:t>
      </w:r>
      <w:proofErr w:type="spellStart"/>
      <w:r w:rsidRPr="00492476">
        <w:rPr>
          <w:rFonts w:ascii="Times New Roman" w:hAnsi="Times New Roman" w:cs="Times New Roman"/>
          <w:sz w:val="16"/>
          <w:szCs w:val="16"/>
        </w:rPr>
        <w:t>Ангаткиной</w:t>
      </w:r>
      <w:proofErr w:type="spellEnd"/>
      <w:r w:rsidRPr="00492476">
        <w:rPr>
          <w:rFonts w:ascii="Times New Roman" w:hAnsi="Times New Roman" w:cs="Times New Roman"/>
          <w:sz w:val="16"/>
          <w:szCs w:val="16"/>
        </w:rPr>
        <w:t xml:space="preserve"> И.К.) подготовить договор купли-продажи указанного земельного участка.</w:t>
      </w:r>
    </w:p>
    <w:p w:rsidR="00492476" w:rsidRPr="00492476" w:rsidRDefault="00492476" w:rsidP="0049247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92476">
        <w:rPr>
          <w:rFonts w:ascii="Times New Roman" w:hAnsi="Times New Roman" w:cs="Times New Roman"/>
          <w:sz w:val="16"/>
          <w:szCs w:val="16"/>
        </w:rPr>
        <w:lastRenderedPageBreak/>
        <w:t xml:space="preserve"> 3. Фурман В.Г. обеспечить государственную регистрацию перехода права собственности на земельный участок в соответствии с Федеральным Законом от 13 июля 2015г. № 218-ФЗ «О государственной регистрации недвижимости».</w:t>
      </w:r>
    </w:p>
    <w:p w:rsidR="00492476" w:rsidRPr="00492476" w:rsidRDefault="00492476" w:rsidP="00492476">
      <w:pPr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92476" w:rsidRPr="00492476" w:rsidRDefault="00492476" w:rsidP="00492476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92476">
        <w:rPr>
          <w:rFonts w:ascii="Times New Roman" w:hAnsi="Times New Roman" w:cs="Times New Roman"/>
          <w:sz w:val="16"/>
          <w:szCs w:val="16"/>
        </w:rPr>
        <w:t>Глава муниципального образования  «</w:t>
      </w:r>
      <w:proofErr w:type="spellStart"/>
      <w:r w:rsidRPr="00492476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492476">
        <w:rPr>
          <w:rFonts w:ascii="Times New Roman" w:hAnsi="Times New Roman" w:cs="Times New Roman"/>
          <w:sz w:val="16"/>
          <w:szCs w:val="16"/>
        </w:rPr>
        <w:t xml:space="preserve">» </w:t>
      </w:r>
      <w:r w:rsidRPr="00492476">
        <w:rPr>
          <w:rFonts w:ascii="Times New Roman" w:hAnsi="Times New Roman" w:cs="Times New Roman"/>
          <w:sz w:val="16"/>
          <w:szCs w:val="16"/>
        </w:rPr>
        <w:tab/>
      </w:r>
    </w:p>
    <w:p w:rsidR="00492476" w:rsidRPr="00492476" w:rsidRDefault="00492476" w:rsidP="00492476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492476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492476" w:rsidRDefault="00492476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492476" w:rsidSect="004924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63BA" w:rsidRPr="005663BA" w:rsidRDefault="005663BA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63BA" w:rsidRPr="005663BA" w:rsidRDefault="005663BA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8053E" w:rsidRDefault="0028053E" w:rsidP="002805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28053E" w:rsidSect="005663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53E" w:rsidRPr="0028053E" w:rsidRDefault="0028053E" w:rsidP="002805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053E">
        <w:rPr>
          <w:rFonts w:ascii="Times New Roman" w:hAnsi="Times New Roman" w:cs="Times New Roman"/>
          <w:b/>
          <w:sz w:val="16"/>
          <w:szCs w:val="16"/>
        </w:rPr>
        <w:lastRenderedPageBreak/>
        <w:t>15.08.2022 г. № 38</w:t>
      </w:r>
    </w:p>
    <w:p w:rsidR="0028053E" w:rsidRPr="0028053E" w:rsidRDefault="0028053E" w:rsidP="002805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053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28053E" w:rsidRPr="0028053E" w:rsidRDefault="0028053E" w:rsidP="002805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053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28053E" w:rsidRPr="0028053E" w:rsidRDefault="0028053E" w:rsidP="002805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053E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28053E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28053E" w:rsidRPr="0028053E" w:rsidRDefault="0028053E" w:rsidP="002805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053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28053E" w:rsidRPr="0028053E" w:rsidRDefault="0028053E" w:rsidP="002805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053E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28053E" w:rsidRPr="0028053E" w:rsidRDefault="0028053E" w:rsidP="0028053E">
      <w:pPr>
        <w:rPr>
          <w:rFonts w:ascii="Times New Roman" w:hAnsi="Times New Roman" w:cs="Times New Roman"/>
          <w:sz w:val="16"/>
          <w:szCs w:val="16"/>
        </w:rPr>
      </w:pPr>
    </w:p>
    <w:p w:rsidR="0028053E" w:rsidRPr="0028053E" w:rsidRDefault="0028053E" w:rsidP="0028053E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  <w:b/>
          <w:spacing w:val="-1"/>
          <w:sz w:val="16"/>
          <w:szCs w:val="16"/>
        </w:rPr>
      </w:pPr>
      <w:r w:rsidRPr="0028053E">
        <w:rPr>
          <w:rFonts w:ascii="Times New Roman" w:eastAsia="Calibri" w:hAnsi="Times New Roman" w:cs="Times New Roman"/>
          <w:b/>
          <w:spacing w:val="-1"/>
          <w:sz w:val="16"/>
          <w:szCs w:val="16"/>
        </w:rPr>
        <w:t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МУНИЦИПАЛЬНОГО ОБРАЗОВАНИЯ «ХОХОРСК»</w:t>
      </w:r>
    </w:p>
    <w:p w:rsidR="0028053E" w:rsidRPr="0028053E" w:rsidRDefault="0028053E" w:rsidP="0028053E">
      <w:pPr>
        <w:ind w:right="72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:rsidR="0028053E" w:rsidRPr="0028053E" w:rsidRDefault="0028053E" w:rsidP="002805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proofErr w:type="gramStart"/>
      <w:r w:rsidRPr="0028053E">
        <w:rPr>
          <w:rFonts w:ascii="Times New Roman" w:eastAsia="Arial" w:hAnsi="Times New Roman" w:cs="Times New Roman"/>
          <w:sz w:val="16"/>
          <w:szCs w:val="16"/>
        </w:rPr>
        <w:t>В соответствии с пунктом 7 части 1 статьи 15 Федерального закона от 06.10.2003 № 131-ФЗ «Об общих принципах организации местного самоуправления в Российской Федерации», пункта «д» части 2 статьи 11 Федерального закона от 21.12.1994 № 68-ФЗ «О защите населения и территорий от чрезвычайных ситуаций природного и техногенного характера», части 3 статьи 11 Федерального закона от 12.02.1998 № 28-ФЗ «О гражданской обороне», постановлением Правительства</w:t>
      </w:r>
      <w:proofErr w:type="gramEnd"/>
      <w:r w:rsidRPr="0028053E">
        <w:rPr>
          <w:rFonts w:ascii="Times New Roman" w:eastAsia="Arial" w:hAnsi="Times New Roman" w:cs="Times New Roman"/>
          <w:sz w:val="16"/>
          <w:szCs w:val="16"/>
        </w:rPr>
        <w:t xml:space="preserve"> </w:t>
      </w:r>
      <w:proofErr w:type="gramStart"/>
      <w:r w:rsidRPr="0028053E">
        <w:rPr>
          <w:rFonts w:ascii="Times New Roman" w:eastAsia="Arial" w:hAnsi="Times New Roman" w:cs="Times New Roman"/>
          <w:sz w:val="16"/>
          <w:szCs w:val="16"/>
        </w:rPr>
        <w:t>РФ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2-4-71-5-11, методическими рекомендациями по</w:t>
      </w:r>
      <w:proofErr w:type="gramEnd"/>
      <w:r w:rsidRPr="0028053E">
        <w:rPr>
          <w:rFonts w:ascii="Times New Roman" w:eastAsia="Arial" w:hAnsi="Times New Roman" w:cs="Times New Roman"/>
          <w:sz w:val="16"/>
          <w:szCs w:val="16"/>
        </w:rPr>
        <w:t xml:space="preserve">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 от 29.12.2021 № 2-4-71-12-11, руководствуясь Уставом муниципального образования «</w:t>
      </w:r>
      <w:proofErr w:type="spellStart"/>
      <w:r w:rsidRPr="0028053E">
        <w:rPr>
          <w:rFonts w:ascii="Times New Roman" w:eastAsia="Arial" w:hAnsi="Times New Roman" w:cs="Times New Roman"/>
          <w:sz w:val="16"/>
          <w:szCs w:val="16"/>
        </w:rPr>
        <w:t>Хохорск</w:t>
      </w:r>
      <w:proofErr w:type="spellEnd"/>
      <w:r w:rsidRPr="0028053E">
        <w:rPr>
          <w:rFonts w:ascii="Times New Roman" w:eastAsia="Arial" w:hAnsi="Times New Roman" w:cs="Times New Roman"/>
          <w:sz w:val="16"/>
          <w:szCs w:val="16"/>
        </w:rPr>
        <w:t>», администрация</w:t>
      </w:r>
      <w:proofErr w:type="gramStart"/>
      <w:r w:rsidRPr="0028053E">
        <w:rPr>
          <w:rFonts w:ascii="Times New Roman" w:eastAsia="Arial" w:hAnsi="Times New Roman" w:cs="Times New Roman"/>
          <w:sz w:val="16"/>
          <w:szCs w:val="16"/>
        </w:rPr>
        <w:t xml:space="preserve"> :</w:t>
      </w:r>
      <w:proofErr w:type="gramEnd"/>
    </w:p>
    <w:p w:rsidR="0028053E" w:rsidRPr="0028053E" w:rsidRDefault="0028053E" w:rsidP="0028053E">
      <w:pPr>
        <w:ind w:left="120" w:firstLine="852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:rsidR="0028053E" w:rsidRPr="0028053E" w:rsidRDefault="0028053E" w:rsidP="0028053E">
      <w:pPr>
        <w:ind w:left="120" w:firstLine="852"/>
        <w:jc w:val="center"/>
        <w:rPr>
          <w:rFonts w:ascii="Times New Roman" w:eastAsia="Arial" w:hAnsi="Times New Roman" w:cs="Times New Roman"/>
          <w:sz w:val="16"/>
          <w:szCs w:val="16"/>
        </w:rPr>
      </w:pPr>
      <w:proofErr w:type="gramStart"/>
      <w:r w:rsidRPr="0028053E">
        <w:rPr>
          <w:rFonts w:ascii="Times New Roman" w:eastAsia="Arial" w:hAnsi="Times New Roman" w:cs="Times New Roman"/>
          <w:sz w:val="16"/>
          <w:szCs w:val="16"/>
        </w:rPr>
        <w:t>П</w:t>
      </w:r>
      <w:proofErr w:type="gramEnd"/>
      <w:r w:rsidRPr="0028053E">
        <w:rPr>
          <w:rFonts w:ascii="Times New Roman" w:eastAsia="Arial" w:hAnsi="Times New Roman" w:cs="Times New Roman"/>
          <w:sz w:val="16"/>
          <w:szCs w:val="16"/>
        </w:rPr>
        <w:t xml:space="preserve"> О</w:t>
      </w:r>
      <w:r w:rsidRPr="0028053E">
        <w:rPr>
          <w:rFonts w:ascii="Times New Roman" w:eastAsia="Arial" w:hAnsi="Times New Roman" w:cs="Times New Roman"/>
          <w:spacing w:val="2"/>
          <w:sz w:val="16"/>
          <w:szCs w:val="16"/>
        </w:rPr>
        <w:t xml:space="preserve"> </w:t>
      </w:r>
      <w:r w:rsidRPr="0028053E">
        <w:rPr>
          <w:rFonts w:ascii="Times New Roman" w:eastAsia="Arial" w:hAnsi="Times New Roman" w:cs="Times New Roman"/>
          <w:sz w:val="16"/>
          <w:szCs w:val="16"/>
        </w:rPr>
        <w:t>С</w:t>
      </w:r>
      <w:r w:rsidRPr="0028053E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8053E">
        <w:rPr>
          <w:rFonts w:ascii="Times New Roman" w:eastAsia="Arial" w:hAnsi="Times New Roman" w:cs="Times New Roman"/>
          <w:sz w:val="16"/>
          <w:szCs w:val="16"/>
        </w:rPr>
        <w:t>Т</w:t>
      </w:r>
      <w:r w:rsidRPr="0028053E">
        <w:rPr>
          <w:rFonts w:ascii="Times New Roman" w:eastAsia="Arial" w:hAnsi="Times New Roman" w:cs="Times New Roman"/>
          <w:spacing w:val="2"/>
          <w:sz w:val="16"/>
          <w:szCs w:val="16"/>
        </w:rPr>
        <w:t xml:space="preserve"> </w:t>
      </w:r>
      <w:r w:rsidRPr="0028053E">
        <w:rPr>
          <w:rFonts w:ascii="Times New Roman" w:eastAsia="Arial" w:hAnsi="Times New Roman" w:cs="Times New Roman"/>
          <w:sz w:val="16"/>
          <w:szCs w:val="16"/>
        </w:rPr>
        <w:t>А</w:t>
      </w:r>
      <w:r w:rsidRPr="0028053E">
        <w:rPr>
          <w:rFonts w:ascii="Times New Roman" w:eastAsia="Arial" w:hAnsi="Times New Roman" w:cs="Times New Roman"/>
          <w:spacing w:val="1"/>
          <w:sz w:val="16"/>
          <w:szCs w:val="16"/>
        </w:rPr>
        <w:t xml:space="preserve"> </w:t>
      </w:r>
      <w:r w:rsidRPr="0028053E">
        <w:rPr>
          <w:rFonts w:ascii="Times New Roman" w:eastAsia="Arial" w:hAnsi="Times New Roman" w:cs="Times New Roman"/>
          <w:sz w:val="16"/>
          <w:szCs w:val="16"/>
        </w:rPr>
        <w:t>Н О</w:t>
      </w:r>
      <w:r w:rsidRPr="0028053E">
        <w:rPr>
          <w:rFonts w:ascii="Times New Roman" w:eastAsia="Arial" w:hAnsi="Times New Roman" w:cs="Times New Roman"/>
          <w:spacing w:val="-2"/>
          <w:sz w:val="16"/>
          <w:szCs w:val="16"/>
        </w:rPr>
        <w:t xml:space="preserve"> </w:t>
      </w:r>
      <w:r w:rsidRPr="0028053E">
        <w:rPr>
          <w:rFonts w:ascii="Times New Roman" w:eastAsia="Arial" w:hAnsi="Times New Roman" w:cs="Times New Roman"/>
          <w:sz w:val="16"/>
          <w:szCs w:val="16"/>
        </w:rPr>
        <w:t>В</w:t>
      </w:r>
      <w:r w:rsidRPr="0028053E">
        <w:rPr>
          <w:rFonts w:ascii="Times New Roman" w:eastAsia="Arial" w:hAnsi="Times New Roman" w:cs="Times New Roman"/>
          <w:spacing w:val="1"/>
          <w:sz w:val="16"/>
          <w:szCs w:val="16"/>
        </w:rPr>
        <w:t xml:space="preserve"> </w:t>
      </w:r>
      <w:r w:rsidRPr="0028053E">
        <w:rPr>
          <w:rFonts w:ascii="Times New Roman" w:eastAsia="Arial" w:hAnsi="Times New Roman" w:cs="Times New Roman"/>
          <w:sz w:val="16"/>
          <w:szCs w:val="16"/>
        </w:rPr>
        <w:t>Л</w:t>
      </w: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</w:t>
      </w:r>
      <w:r w:rsidRPr="0028053E">
        <w:rPr>
          <w:rFonts w:ascii="Times New Roman" w:eastAsia="Arial" w:hAnsi="Times New Roman" w:cs="Times New Roman"/>
          <w:sz w:val="16"/>
          <w:szCs w:val="16"/>
        </w:rPr>
        <w:t>Я</w:t>
      </w: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</w:t>
      </w:r>
      <w:r w:rsidRPr="0028053E">
        <w:rPr>
          <w:rFonts w:ascii="Times New Roman" w:eastAsia="Arial" w:hAnsi="Times New Roman" w:cs="Times New Roman"/>
          <w:sz w:val="16"/>
          <w:szCs w:val="16"/>
        </w:rPr>
        <w:t>Е</w:t>
      </w:r>
      <w:r w:rsidRPr="0028053E">
        <w:rPr>
          <w:rFonts w:ascii="Times New Roman" w:eastAsia="Arial" w:hAnsi="Times New Roman" w:cs="Times New Roman"/>
          <w:spacing w:val="-3"/>
          <w:sz w:val="16"/>
          <w:szCs w:val="16"/>
        </w:rPr>
        <w:t xml:space="preserve"> </w:t>
      </w:r>
      <w:r w:rsidRPr="0028053E">
        <w:rPr>
          <w:rFonts w:ascii="Times New Roman" w:eastAsia="Arial" w:hAnsi="Times New Roman" w:cs="Times New Roman"/>
          <w:sz w:val="16"/>
          <w:szCs w:val="16"/>
        </w:rPr>
        <w:t>Т:</w:t>
      </w:r>
    </w:p>
    <w:p w:rsidR="0028053E" w:rsidRPr="0028053E" w:rsidRDefault="0028053E" w:rsidP="002805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1. Создать резерв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proofErr w:type="spellStart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Хохорск</w:t>
      </w:r>
      <w:proofErr w:type="spellEnd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».</w:t>
      </w:r>
    </w:p>
    <w:p w:rsidR="0028053E" w:rsidRPr="0028053E" w:rsidRDefault="0028053E" w:rsidP="002805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2</w:t>
      </w:r>
      <w:r w:rsidRPr="0028053E">
        <w:rPr>
          <w:rFonts w:ascii="Times New Roman" w:hAnsi="Times New Roman" w:cs="Times New Roman"/>
          <w:sz w:val="16"/>
          <w:szCs w:val="16"/>
        </w:rPr>
        <w:t xml:space="preserve">. </w:t>
      </w: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Созданные резервы материальных ресурсов для ликвидации чрезвычайных ситуаций природного и техногенного характера могут использоваться в целях </w:t>
      </w: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lastRenderedPageBreak/>
        <w:t>гражданской обороны в соответствии с законодательством Российской Федерации.</w:t>
      </w:r>
    </w:p>
    <w:p w:rsidR="0028053E" w:rsidRPr="0028053E" w:rsidRDefault="0028053E" w:rsidP="002805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3. Утвердить «Порядок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муниципального образования «</w:t>
      </w:r>
      <w:proofErr w:type="spellStart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Хохорск</w:t>
      </w:r>
      <w:proofErr w:type="spellEnd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»  (Приложение № 1).</w:t>
      </w:r>
    </w:p>
    <w:p w:rsidR="0028053E" w:rsidRPr="0028053E" w:rsidRDefault="0028053E" w:rsidP="002805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4. Утвердить «Номенклатуру и объемы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муниципального образования «</w:t>
      </w:r>
      <w:proofErr w:type="spellStart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Хохорск</w:t>
      </w:r>
      <w:proofErr w:type="spellEnd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»   (Приложение № 2).</w:t>
      </w:r>
    </w:p>
    <w:p w:rsidR="0028053E" w:rsidRPr="0028053E" w:rsidRDefault="0028053E" w:rsidP="002805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5. Создание, хранение и восполнение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муниципального образования «</w:t>
      </w:r>
      <w:proofErr w:type="spellStart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Хохорск</w:t>
      </w:r>
      <w:proofErr w:type="spellEnd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» производить за счет средств бюджета сельского поселения.</w:t>
      </w:r>
    </w:p>
    <w:p w:rsidR="0028053E" w:rsidRPr="0028053E" w:rsidRDefault="0028053E" w:rsidP="002805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6. 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</w:r>
      <w:proofErr w:type="spellStart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Боханский</w:t>
      </w:r>
      <w:proofErr w:type="spellEnd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район» в сети Интернет.</w:t>
      </w:r>
    </w:p>
    <w:p w:rsidR="0028053E" w:rsidRPr="0028053E" w:rsidRDefault="0028053E" w:rsidP="002805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7.  Контроль за выполнение  настоящего постановления оставляю за собой.</w:t>
      </w:r>
    </w:p>
    <w:p w:rsidR="0028053E" w:rsidRPr="0028053E" w:rsidRDefault="0028053E" w:rsidP="0028053E">
      <w:pPr>
        <w:ind w:right="3444"/>
        <w:rPr>
          <w:rFonts w:ascii="Times New Roman" w:eastAsia="Arial" w:hAnsi="Times New Roman" w:cs="Times New Roman"/>
          <w:spacing w:val="-1"/>
          <w:sz w:val="16"/>
          <w:szCs w:val="16"/>
        </w:rPr>
      </w:pPr>
    </w:p>
    <w:p w:rsidR="0028053E" w:rsidRPr="0028053E" w:rsidRDefault="0028053E" w:rsidP="0028053E">
      <w:pPr>
        <w:spacing w:after="0" w:line="240" w:lineRule="auto"/>
        <w:ind w:right="-1"/>
        <w:rPr>
          <w:rFonts w:ascii="Times New Roman" w:eastAsia="Arial" w:hAnsi="Times New Roman" w:cs="Times New Roman"/>
          <w:spacing w:val="33"/>
          <w:sz w:val="16"/>
          <w:szCs w:val="16"/>
        </w:rPr>
      </w:pP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Глава муниципального образования «</w:t>
      </w:r>
      <w:proofErr w:type="spellStart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Хохорск</w:t>
      </w:r>
      <w:proofErr w:type="spellEnd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»</w:t>
      </w:r>
      <w:r w:rsidRPr="0028053E">
        <w:rPr>
          <w:rFonts w:ascii="Times New Roman" w:eastAsia="Arial" w:hAnsi="Times New Roman" w:cs="Times New Roman"/>
          <w:spacing w:val="33"/>
          <w:sz w:val="16"/>
          <w:szCs w:val="16"/>
        </w:rPr>
        <w:t xml:space="preserve"> </w:t>
      </w:r>
    </w:p>
    <w:p w:rsidR="0028053E" w:rsidRPr="0028053E" w:rsidRDefault="0028053E" w:rsidP="0028053E">
      <w:pPr>
        <w:tabs>
          <w:tab w:val="left" w:pos="0"/>
        </w:tabs>
        <w:spacing w:after="0" w:line="240" w:lineRule="auto"/>
        <w:ind w:right="3444"/>
        <w:rPr>
          <w:rFonts w:ascii="Times New Roman" w:eastAsia="Arial" w:hAnsi="Times New Roman" w:cs="Times New Roman"/>
          <w:sz w:val="16"/>
          <w:szCs w:val="16"/>
        </w:rPr>
      </w:pPr>
      <w:proofErr w:type="spellStart"/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Барлуков</w:t>
      </w:r>
      <w:proofErr w:type="spellEnd"/>
      <w:r>
        <w:rPr>
          <w:rFonts w:ascii="Times New Roman" w:eastAsia="Arial" w:hAnsi="Times New Roman" w:cs="Times New Roman"/>
          <w:spacing w:val="1"/>
          <w:sz w:val="16"/>
          <w:szCs w:val="16"/>
        </w:rPr>
        <w:t xml:space="preserve"> </w:t>
      </w:r>
      <w:r w:rsidRPr="0028053E">
        <w:rPr>
          <w:rFonts w:ascii="Times New Roman" w:eastAsia="Arial" w:hAnsi="Times New Roman" w:cs="Times New Roman"/>
          <w:spacing w:val="-1"/>
          <w:sz w:val="16"/>
          <w:szCs w:val="16"/>
        </w:rPr>
        <w:t>В.А.</w:t>
      </w:r>
    </w:p>
    <w:p w:rsidR="0028053E" w:rsidRPr="0028053E" w:rsidRDefault="0028053E" w:rsidP="0028053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8053E">
        <w:rPr>
          <w:rFonts w:ascii="Times New Roman" w:eastAsia="Calibri" w:hAnsi="Times New Roman" w:cs="Times New Roman"/>
          <w:sz w:val="16"/>
          <w:szCs w:val="16"/>
        </w:rPr>
        <w:t>Приложение №1</w:t>
      </w:r>
    </w:p>
    <w:p w:rsidR="0028053E" w:rsidRPr="0028053E" w:rsidRDefault="0028053E" w:rsidP="0028053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8053E">
        <w:rPr>
          <w:rFonts w:ascii="Times New Roman" w:eastAsia="Calibri" w:hAnsi="Times New Roman" w:cs="Times New Roman"/>
          <w:sz w:val="16"/>
          <w:szCs w:val="16"/>
        </w:rPr>
        <w:t xml:space="preserve"> к Постановлению администрации №38  </w:t>
      </w:r>
    </w:p>
    <w:p w:rsidR="0028053E" w:rsidRPr="0028053E" w:rsidRDefault="0028053E" w:rsidP="0028053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8053E">
        <w:rPr>
          <w:rFonts w:ascii="Times New Roman" w:eastAsia="Calibri" w:hAnsi="Times New Roman" w:cs="Times New Roman"/>
          <w:sz w:val="16"/>
          <w:szCs w:val="16"/>
        </w:rPr>
        <w:t>от 15.08.2022 г.</w:t>
      </w:r>
    </w:p>
    <w:p w:rsidR="0028053E" w:rsidRPr="0028053E" w:rsidRDefault="0028053E" w:rsidP="0028053E">
      <w:pPr>
        <w:pStyle w:val="Default"/>
        <w:jc w:val="center"/>
        <w:rPr>
          <w:sz w:val="16"/>
          <w:szCs w:val="16"/>
        </w:rPr>
      </w:pPr>
      <w:r w:rsidRPr="0028053E">
        <w:rPr>
          <w:b/>
          <w:bCs/>
          <w:sz w:val="16"/>
          <w:szCs w:val="16"/>
        </w:rPr>
        <w:t>ПОРЯДОК</w:t>
      </w:r>
    </w:p>
    <w:p w:rsidR="0028053E" w:rsidRPr="0028053E" w:rsidRDefault="0028053E" w:rsidP="0028053E">
      <w:pPr>
        <w:pStyle w:val="Default"/>
        <w:jc w:val="center"/>
        <w:rPr>
          <w:b/>
          <w:bCs/>
          <w:sz w:val="16"/>
          <w:szCs w:val="16"/>
        </w:rPr>
      </w:pPr>
      <w:r w:rsidRPr="0028053E">
        <w:rPr>
          <w:b/>
          <w:bCs/>
          <w:sz w:val="16"/>
          <w:szCs w:val="16"/>
        </w:rPr>
        <w:t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proofErr w:type="spellStart"/>
      <w:r w:rsidRPr="0028053E">
        <w:rPr>
          <w:b/>
          <w:bCs/>
          <w:sz w:val="16"/>
          <w:szCs w:val="16"/>
        </w:rPr>
        <w:t>Хохорск</w:t>
      </w:r>
      <w:proofErr w:type="spellEnd"/>
      <w:r w:rsidRPr="0028053E">
        <w:rPr>
          <w:b/>
          <w:bCs/>
          <w:sz w:val="16"/>
          <w:szCs w:val="16"/>
        </w:rPr>
        <w:t>»</w:t>
      </w:r>
    </w:p>
    <w:p w:rsidR="0028053E" w:rsidRPr="0028053E" w:rsidRDefault="0028053E" w:rsidP="0028053E">
      <w:pPr>
        <w:pStyle w:val="Default"/>
        <w:jc w:val="center"/>
        <w:rPr>
          <w:sz w:val="16"/>
          <w:szCs w:val="16"/>
        </w:rPr>
      </w:pP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1. </w:t>
      </w:r>
      <w:proofErr w:type="gramStart"/>
      <w:r w:rsidRPr="0028053E">
        <w:rPr>
          <w:sz w:val="16"/>
          <w:szCs w:val="16"/>
        </w:rPr>
        <w:t>Настоящий Порядок разработан в соответствии с п. 7 ч. 1 ст. 15 Федерального закона от 06.10.2003 № 131-ФЗ «Об общих принципах организации местного самоуправления в Российской Федерации», п. «д» ч. 2 ст. 11 Федерального закона от 21.12.1994 № 68-ФЗ «О защите населения и территорий от чрезвычайных ситуаций природного и техногенного характера», ч. 3 ст. 11 Федерального закона от 12.02.1998 № 28-ФЗ «О гражданской</w:t>
      </w:r>
      <w:proofErr w:type="gramEnd"/>
      <w:r w:rsidRPr="0028053E">
        <w:rPr>
          <w:sz w:val="16"/>
          <w:szCs w:val="16"/>
        </w:rPr>
        <w:t xml:space="preserve"> </w:t>
      </w:r>
      <w:proofErr w:type="gramStart"/>
      <w:r w:rsidRPr="0028053E">
        <w:rPr>
          <w:sz w:val="16"/>
          <w:szCs w:val="16"/>
        </w:rPr>
        <w:t>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</w:t>
      </w:r>
      <w:proofErr w:type="gramEnd"/>
      <w:r w:rsidRPr="0028053E">
        <w:rPr>
          <w:sz w:val="16"/>
          <w:szCs w:val="16"/>
        </w:rPr>
        <w:t xml:space="preserve"> № 2-4-71-5-11 и определяет основные принципы создания, хранения и использования резерва материальных ресурсов для ликвидации чрезвычайных ситуаций природного и </w:t>
      </w:r>
      <w:r w:rsidRPr="0028053E">
        <w:rPr>
          <w:sz w:val="16"/>
          <w:szCs w:val="16"/>
        </w:rPr>
        <w:lastRenderedPageBreak/>
        <w:t>техногенного характера на территории муниципального образования «</w:t>
      </w:r>
      <w:proofErr w:type="spellStart"/>
      <w:r w:rsidRPr="0028053E">
        <w:rPr>
          <w:sz w:val="16"/>
          <w:szCs w:val="16"/>
        </w:rPr>
        <w:t>Хохорск</w:t>
      </w:r>
      <w:proofErr w:type="spellEnd"/>
      <w:r w:rsidRPr="0028053E">
        <w:rPr>
          <w:sz w:val="16"/>
          <w:szCs w:val="16"/>
        </w:rPr>
        <w:t xml:space="preserve">».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2. </w:t>
      </w:r>
      <w:proofErr w:type="gramStart"/>
      <w:r w:rsidRPr="0028053E">
        <w:rPr>
          <w:sz w:val="16"/>
          <w:szCs w:val="16"/>
        </w:rPr>
        <w:t>Резерв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proofErr w:type="spellStart"/>
      <w:r w:rsidRPr="0028053E">
        <w:rPr>
          <w:sz w:val="16"/>
          <w:szCs w:val="16"/>
        </w:rPr>
        <w:t>Хохорск</w:t>
      </w:r>
      <w:proofErr w:type="spellEnd"/>
      <w:r w:rsidRPr="0028053E">
        <w:rPr>
          <w:sz w:val="16"/>
          <w:szCs w:val="16"/>
        </w:rPr>
        <w:t>» (далее – Резерв)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</w:t>
      </w:r>
      <w:proofErr w:type="gramEnd"/>
      <w:r w:rsidRPr="0028053E">
        <w:rPr>
          <w:sz w:val="16"/>
          <w:szCs w:val="16"/>
        </w:rPr>
        <w:t xml:space="preserve"> последствий чрезвычайных ситуаций.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>3. Резе</w:t>
      </w:r>
      <w:proofErr w:type="gramStart"/>
      <w:r w:rsidRPr="0028053E">
        <w:rPr>
          <w:sz w:val="16"/>
          <w:szCs w:val="16"/>
        </w:rPr>
        <w:t>рв вкл</w:t>
      </w:r>
      <w:proofErr w:type="gramEnd"/>
      <w:r w:rsidRPr="0028053E">
        <w:rPr>
          <w:sz w:val="16"/>
          <w:szCs w:val="16"/>
        </w:rPr>
        <w:t xml:space="preserve">ючает в себя продовольственные запасы, вещевое имущество, предметы первой необходимости, средства связи, ресурсы жизнеобеспечения и другие материальные ресурсы.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4. 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>5. Номенклатура и объемы Резерва утверждаются постановлением администрации муниципального образования «</w:t>
      </w:r>
      <w:proofErr w:type="spellStart"/>
      <w:r w:rsidRPr="0028053E">
        <w:rPr>
          <w:sz w:val="16"/>
          <w:szCs w:val="16"/>
        </w:rPr>
        <w:t>Хохорск</w:t>
      </w:r>
      <w:proofErr w:type="spellEnd"/>
      <w:r w:rsidRPr="0028053E">
        <w:rPr>
          <w:sz w:val="16"/>
          <w:szCs w:val="16"/>
        </w:rPr>
        <w:t xml:space="preserve">», за исключением перечня неснижаемого запаса материальных средств по лекарственным средствам и медицинским изделиям, устанавливаемого министерством здравоохранения Иркутской области.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>6.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>7. Распорядителем Резерва является администрация муниципального образования «</w:t>
      </w:r>
      <w:proofErr w:type="spellStart"/>
      <w:r w:rsidRPr="0028053E">
        <w:rPr>
          <w:sz w:val="16"/>
          <w:szCs w:val="16"/>
        </w:rPr>
        <w:t>Хохорск</w:t>
      </w:r>
      <w:proofErr w:type="spellEnd"/>
      <w:r w:rsidRPr="0028053E">
        <w:rPr>
          <w:sz w:val="16"/>
          <w:szCs w:val="16"/>
        </w:rPr>
        <w:t xml:space="preserve">».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>8.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>9. Координацию деятельности по управлению Резервом осуществляет комиссия по предупреждению и ликвидации чрезвычайных ситуаций и обеспечению пожарной безопасности администрации муниципального образования «</w:t>
      </w:r>
      <w:proofErr w:type="spellStart"/>
      <w:r w:rsidRPr="0028053E">
        <w:rPr>
          <w:sz w:val="16"/>
          <w:szCs w:val="16"/>
        </w:rPr>
        <w:t>Хохорск</w:t>
      </w:r>
      <w:proofErr w:type="spellEnd"/>
      <w:r w:rsidRPr="0028053E">
        <w:rPr>
          <w:sz w:val="16"/>
          <w:szCs w:val="16"/>
        </w:rPr>
        <w:t xml:space="preserve">».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>10. Функции по созданию, размещению, хранению и восполнению резерва возлагаются на финансовый отдел, бухгалтерию, орган (лицо), специально уполномоченное на решение задач в области ГОЧС администрации муниципального образования «</w:t>
      </w:r>
      <w:proofErr w:type="spellStart"/>
      <w:r w:rsidRPr="0028053E">
        <w:rPr>
          <w:sz w:val="16"/>
          <w:szCs w:val="16"/>
        </w:rPr>
        <w:t>Хохорск</w:t>
      </w:r>
      <w:proofErr w:type="spellEnd"/>
      <w:r w:rsidRPr="0028053E">
        <w:rPr>
          <w:sz w:val="16"/>
          <w:szCs w:val="16"/>
        </w:rPr>
        <w:t>».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 Органы, на которые возложены функции по созданию Резерва: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11.1. разрабатывают предложения по номенклатуре и объемам материальных ресурсов Резерва;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11.2. представляют на очередной год бюджетные заявки для закупки материальных ресурсов в Резерв;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11.3. определяют размеры расходов по хранению и содержанию материальных ресурсов в Резерве;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11.4.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11.5.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11.6. организуют хранение, освежение, замену, обслуживание и выпуск материальных ресурсов, находящихся в Резерве;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11.7. организуют доставку материальных ресурсов Резерва в районы чрезвычайных ситуаций;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11.8. ведут учет и представляют отчетность по операциям с материальными ресурсами Резерва;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11.9. обеспечивают поддержание Резерва в постоянной готовности к использованию;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11.10. осуществляют </w:t>
      </w:r>
      <w:proofErr w:type="gramStart"/>
      <w:r w:rsidRPr="0028053E">
        <w:rPr>
          <w:sz w:val="16"/>
          <w:szCs w:val="16"/>
        </w:rPr>
        <w:t>контроль за</w:t>
      </w:r>
      <w:proofErr w:type="gramEnd"/>
      <w:r w:rsidRPr="0028053E">
        <w:rPr>
          <w:sz w:val="16"/>
          <w:szCs w:val="16"/>
        </w:rPr>
        <w:t xml:space="preserve"> наличием, качественным состоянием, соблюдением условий хранения и </w:t>
      </w:r>
      <w:r w:rsidRPr="0028053E">
        <w:rPr>
          <w:sz w:val="16"/>
          <w:szCs w:val="16"/>
        </w:rPr>
        <w:lastRenderedPageBreak/>
        <w:t xml:space="preserve">выполнением мероприятий по содержанию материальных ресурсов, находящихся на хранении в Резерве;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11.11.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12. Приобретение материальных ресурсов в Резерв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13. </w:t>
      </w:r>
      <w:proofErr w:type="gramStart"/>
      <w:r w:rsidRPr="0028053E">
        <w:rPr>
          <w:sz w:val="16"/>
          <w:szCs w:val="16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 </w:t>
      </w:r>
      <w:proofErr w:type="gramEnd"/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14. Органы, на которые возложены функции по созданию Резерва и заключившие договоры, предусмотренные пунктом 12 настоящего Порядка, осуществляют </w:t>
      </w:r>
      <w:proofErr w:type="gramStart"/>
      <w:r w:rsidRPr="0028053E">
        <w:rPr>
          <w:sz w:val="16"/>
          <w:szCs w:val="16"/>
        </w:rPr>
        <w:t>контроль за</w:t>
      </w:r>
      <w:proofErr w:type="gramEnd"/>
      <w:r w:rsidRPr="0028053E">
        <w:rPr>
          <w:sz w:val="16"/>
          <w:szCs w:val="16"/>
        </w:rPr>
        <w:t xml:space="preserve"> количеством, качеством и условиями хранения материальных ресурсов и устанавливают порядок их своевременной выдачи.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>15. Выпуск материальных ресурсов из Резерва осуществляется по решению Главы администрации муниципального образования «</w:t>
      </w:r>
      <w:proofErr w:type="spellStart"/>
      <w:r w:rsidRPr="0028053E">
        <w:rPr>
          <w:sz w:val="16"/>
          <w:szCs w:val="16"/>
        </w:rPr>
        <w:t>Хохорск</w:t>
      </w:r>
      <w:proofErr w:type="spellEnd"/>
      <w:r w:rsidRPr="0028053E">
        <w:rPr>
          <w:sz w:val="16"/>
          <w:szCs w:val="16"/>
        </w:rPr>
        <w:t xml:space="preserve">» или лица, его замещающего, и оформляется письменным распоряжением. Решения готовятся на основании обращений организаций.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16. Использование Резерва осуществляется на безвозмездной или возмездной основе.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>В случае возникновения на территории муниципального образования «</w:t>
      </w:r>
      <w:proofErr w:type="spellStart"/>
      <w:r w:rsidRPr="0028053E">
        <w:rPr>
          <w:sz w:val="16"/>
          <w:szCs w:val="16"/>
        </w:rPr>
        <w:t>Хохорск</w:t>
      </w:r>
      <w:proofErr w:type="spellEnd"/>
      <w:r w:rsidRPr="0028053E">
        <w:rPr>
          <w:sz w:val="16"/>
          <w:szCs w:val="16"/>
        </w:rPr>
        <w:t xml:space="preserve">»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17.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18.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срок.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>19. Для ликвидации чрезвычайных ситуаций и обеспечения жизнедеятельности пострадавшего населения администрация муниципального образования «</w:t>
      </w:r>
      <w:proofErr w:type="spellStart"/>
      <w:r w:rsidRPr="0028053E">
        <w:rPr>
          <w:sz w:val="16"/>
          <w:szCs w:val="16"/>
        </w:rPr>
        <w:t>Хохорск</w:t>
      </w:r>
      <w:proofErr w:type="spellEnd"/>
      <w:r w:rsidRPr="0028053E">
        <w:rPr>
          <w:sz w:val="16"/>
          <w:szCs w:val="16"/>
        </w:rPr>
        <w:t xml:space="preserve">» может использовать находящиеся на его территории объектовые резервы материальных ресурсов по согласованию с создавшими их организациями. 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>20.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«</w:t>
      </w:r>
      <w:proofErr w:type="spellStart"/>
      <w:r w:rsidRPr="0028053E">
        <w:rPr>
          <w:sz w:val="16"/>
          <w:szCs w:val="16"/>
        </w:rPr>
        <w:t>Хохорск</w:t>
      </w:r>
      <w:proofErr w:type="spellEnd"/>
      <w:r w:rsidRPr="0028053E">
        <w:rPr>
          <w:sz w:val="16"/>
          <w:szCs w:val="16"/>
        </w:rPr>
        <w:t>» о выделении ресурсов из Резерва.</w:t>
      </w:r>
    </w:p>
    <w:p w:rsidR="0028053E" w:rsidRPr="0028053E" w:rsidRDefault="0028053E" w:rsidP="0028053E">
      <w:pPr>
        <w:pStyle w:val="Default"/>
        <w:ind w:firstLine="709"/>
        <w:jc w:val="both"/>
        <w:rPr>
          <w:sz w:val="16"/>
          <w:szCs w:val="16"/>
        </w:rPr>
      </w:pPr>
      <w:r w:rsidRPr="0028053E">
        <w:rPr>
          <w:sz w:val="16"/>
          <w:szCs w:val="16"/>
        </w:rPr>
        <w:t xml:space="preserve">21.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 </w:t>
      </w:r>
    </w:p>
    <w:p w:rsidR="0028053E" w:rsidRPr="0028053E" w:rsidRDefault="0028053E" w:rsidP="0028053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8053E">
        <w:rPr>
          <w:rFonts w:ascii="Times New Roman" w:eastAsia="Calibri" w:hAnsi="Times New Roman" w:cs="Times New Roman"/>
          <w:sz w:val="16"/>
          <w:szCs w:val="16"/>
        </w:rPr>
        <w:t>Приложение №2</w:t>
      </w:r>
    </w:p>
    <w:p w:rsidR="0028053E" w:rsidRPr="0028053E" w:rsidRDefault="0028053E" w:rsidP="0028053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8053E">
        <w:rPr>
          <w:rFonts w:ascii="Times New Roman" w:eastAsia="Calibri" w:hAnsi="Times New Roman" w:cs="Times New Roman"/>
          <w:sz w:val="16"/>
          <w:szCs w:val="16"/>
        </w:rPr>
        <w:t xml:space="preserve"> к Постановлению администрации №38  </w:t>
      </w:r>
    </w:p>
    <w:p w:rsidR="0028053E" w:rsidRPr="0028053E" w:rsidRDefault="0028053E" w:rsidP="0028053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8053E">
        <w:rPr>
          <w:rFonts w:ascii="Times New Roman" w:eastAsia="Calibri" w:hAnsi="Times New Roman" w:cs="Times New Roman"/>
          <w:sz w:val="16"/>
          <w:szCs w:val="16"/>
        </w:rPr>
        <w:t>от 15.08.2022 г.</w:t>
      </w:r>
    </w:p>
    <w:p w:rsidR="0028053E" w:rsidRPr="0028053E" w:rsidRDefault="0028053E" w:rsidP="0028053E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8053E" w:rsidRPr="0028053E" w:rsidRDefault="0028053E" w:rsidP="0028053E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8053E" w:rsidRPr="0028053E" w:rsidRDefault="0028053E" w:rsidP="0028053E">
      <w:pPr>
        <w:pStyle w:val="Default"/>
        <w:jc w:val="center"/>
        <w:rPr>
          <w:rFonts w:eastAsia="Arial"/>
          <w:b/>
          <w:spacing w:val="-1"/>
          <w:sz w:val="16"/>
          <w:szCs w:val="16"/>
        </w:rPr>
      </w:pPr>
      <w:r w:rsidRPr="0028053E">
        <w:rPr>
          <w:rFonts w:eastAsia="Arial"/>
          <w:b/>
          <w:spacing w:val="-1"/>
          <w:sz w:val="16"/>
          <w:szCs w:val="16"/>
        </w:rPr>
        <w:t xml:space="preserve">НОМЕНКЛАТУРА </w:t>
      </w:r>
    </w:p>
    <w:p w:rsidR="0028053E" w:rsidRPr="0028053E" w:rsidRDefault="0028053E" w:rsidP="0028053E">
      <w:pPr>
        <w:pStyle w:val="Default"/>
        <w:jc w:val="center"/>
        <w:rPr>
          <w:rFonts w:eastAsia="Arial"/>
          <w:b/>
          <w:spacing w:val="-1"/>
          <w:sz w:val="16"/>
          <w:szCs w:val="16"/>
        </w:rPr>
      </w:pPr>
      <w:r w:rsidRPr="0028053E">
        <w:rPr>
          <w:rFonts w:eastAsia="Arial"/>
          <w:b/>
          <w:spacing w:val="-1"/>
          <w:sz w:val="16"/>
          <w:szCs w:val="16"/>
        </w:rPr>
        <w:t>и объемы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муниципального образования «</w:t>
      </w:r>
      <w:proofErr w:type="spellStart"/>
      <w:r w:rsidRPr="0028053E">
        <w:rPr>
          <w:rFonts w:eastAsia="Arial"/>
          <w:b/>
          <w:spacing w:val="-1"/>
          <w:sz w:val="16"/>
          <w:szCs w:val="16"/>
        </w:rPr>
        <w:t>Хохорск</w:t>
      </w:r>
      <w:proofErr w:type="spellEnd"/>
      <w:r w:rsidRPr="0028053E">
        <w:rPr>
          <w:rFonts w:eastAsia="Arial"/>
          <w:b/>
          <w:spacing w:val="-1"/>
          <w:sz w:val="16"/>
          <w:szCs w:val="16"/>
        </w:rPr>
        <w:t>»</w:t>
      </w:r>
    </w:p>
    <w:p w:rsidR="0028053E" w:rsidRDefault="0028053E" w:rsidP="001A1B3F">
      <w:pPr>
        <w:keepNext/>
        <w:jc w:val="center"/>
        <w:rPr>
          <w:rFonts w:ascii="Times New Roman" w:hAnsi="Times New Roman" w:cs="Times New Roman"/>
          <w:b/>
          <w:sz w:val="16"/>
          <w:szCs w:val="16"/>
        </w:rPr>
        <w:sectPr w:rsidR="0028053E" w:rsidSect="002805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"/>
        <w:gridCol w:w="3464"/>
        <w:gridCol w:w="1488"/>
        <w:gridCol w:w="1770"/>
        <w:gridCol w:w="1914"/>
      </w:tblGrid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</w:p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материальных средств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Норма потребления </w:t>
            </w:r>
            <w:proofErr w:type="gramStart"/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чел. в сутки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Резерв материальных ресурсов</w:t>
            </w:r>
          </w:p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(50 чел.)</w:t>
            </w:r>
          </w:p>
        </w:tc>
      </w:tr>
      <w:tr w:rsidR="0028053E" w:rsidRPr="0028053E" w:rsidTr="001A1B3F">
        <w:tc>
          <w:tcPr>
            <w:tcW w:w="9786" w:type="dxa"/>
            <w:gridSpan w:val="5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Расчет запасов продовольственного снабжения на 3 суток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Консервы мясные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Консервы рыбные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0,100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Масло растительное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0,010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Чай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Сахар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Крупа гречневая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0,040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Крупа рисовая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0,040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Макаронные изделия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0,040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Овощи, грибы, картофель, фрукты сушеные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68" w:type="dxa"/>
          </w:tcPr>
          <w:p w:rsidR="0028053E" w:rsidRPr="0028053E" w:rsidRDefault="0028053E" w:rsidP="001A1B3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Пряности пищевкусовые, приправы и добавки</w:t>
            </w:r>
          </w:p>
        </w:tc>
        <w:tc>
          <w:tcPr>
            <w:tcW w:w="1513" w:type="dxa"/>
          </w:tcPr>
          <w:p w:rsidR="0028053E" w:rsidRPr="0028053E" w:rsidRDefault="0028053E" w:rsidP="001A1B3F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</w:tcPr>
          <w:p w:rsidR="0028053E" w:rsidRPr="0028053E" w:rsidRDefault="0028053E" w:rsidP="001A1B3F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0,0001</w:t>
            </w:r>
          </w:p>
        </w:tc>
        <w:tc>
          <w:tcPr>
            <w:tcW w:w="1945" w:type="dxa"/>
          </w:tcPr>
          <w:p w:rsidR="0028053E" w:rsidRPr="0028053E" w:rsidRDefault="0028053E" w:rsidP="001A1B3F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Соль поваренная пищевая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Хлеб и хлебобулочные изделия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28053E" w:rsidRPr="0028053E" w:rsidTr="001A1B3F">
        <w:tc>
          <w:tcPr>
            <w:tcW w:w="9786" w:type="dxa"/>
            <w:gridSpan w:val="5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водой на 3 суток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Вода питьевая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Приготовление пищи, умывание, в том числе: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1125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приготовление пищи и мытье кухонной посуды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525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мытье индивидуальной посуды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мытье лица и рук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</w:tr>
      <w:tr w:rsidR="0028053E" w:rsidRPr="0028053E" w:rsidTr="001A1B3F"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568" w:type="dxa"/>
            <w:vAlign w:val="center"/>
          </w:tcPr>
          <w:p w:rsidR="0028053E" w:rsidRPr="0028053E" w:rsidRDefault="0028053E" w:rsidP="001A1B3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51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801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45" w:type="dxa"/>
            <w:vAlign w:val="center"/>
          </w:tcPr>
          <w:p w:rsidR="0028053E" w:rsidRPr="0028053E" w:rsidRDefault="0028053E" w:rsidP="001A1B3F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53E">
              <w:rPr>
                <w:rFonts w:ascii="Times New Roman" w:hAnsi="Times New Roman"/>
                <w:sz w:val="16"/>
                <w:szCs w:val="16"/>
              </w:rPr>
              <w:t>3150</w:t>
            </w:r>
          </w:p>
        </w:tc>
      </w:tr>
    </w:tbl>
    <w:p w:rsidR="0028053E" w:rsidRPr="0028053E" w:rsidRDefault="0028053E" w:rsidP="0028053E">
      <w:pPr>
        <w:pStyle w:val="Default"/>
        <w:jc w:val="center"/>
        <w:rPr>
          <w:rFonts w:eastAsia="Arial"/>
          <w:b/>
          <w:spacing w:val="-1"/>
          <w:sz w:val="16"/>
          <w:szCs w:val="16"/>
        </w:rPr>
      </w:pPr>
    </w:p>
    <w:p w:rsidR="0028053E" w:rsidRPr="0028053E" w:rsidRDefault="0028053E" w:rsidP="0028053E">
      <w:pPr>
        <w:pStyle w:val="Default"/>
        <w:jc w:val="center"/>
        <w:rPr>
          <w:b/>
          <w:bCs/>
          <w:sz w:val="16"/>
          <w:szCs w:val="16"/>
        </w:rPr>
      </w:pPr>
    </w:p>
    <w:p w:rsidR="0028053E" w:rsidRPr="0028053E" w:rsidRDefault="0028053E" w:rsidP="0028053E">
      <w:pPr>
        <w:keepNext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843"/>
        <w:gridCol w:w="2023"/>
      </w:tblGrid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материальных средств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Норма потребления </w:t>
            </w:r>
            <w:proofErr w:type="gramStart"/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чел. в сутки</w:t>
            </w: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Резерв материальных ресурсов</w:t>
            </w:r>
          </w:p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(50 чел.)</w:t>
            </w:r>
          </w:p>
        </w:tc>
      </w:tr>
      <w:tr w:rsidR="0028053E" w:rsidRPr="0028053E" w:rsidTr="001A1B3F">
        <w:trPr>
          <w:jc w:val="center"/>
        </w:trPr>
        <w:tc>
          <w:tcPr>
            <w:tcW w:w="9786" w:type="dxa"/>
            <w:gridSpan w:val="5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Предметы первой необходимости и вещевого имущества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Мыло хозяйственное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кг/</w:t>
            </w: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Мыло туалетное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кг/</w:t>
            </w: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Раскладная кровать с матрацем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Одеяло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Подушка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Комплект постельного белья 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 xml:space="preserve">Полотенце 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Спички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Фонари карманные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8053E" w:rsidRPr="0028053E" w:rsidTr="001A1B3F">
        <w:trPr>
          <w:jc w:val="center"/>
        </w:trPr>
        <w:tc>
          <w:tcPr>
            <w:tcW w:w="9786" w:type="dxa"/>
            <w:gridSpan w:val="5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связи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Радиостанции носимые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Мегафоны ручные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8053E" w:rsidRPr="0028053E" w:rsidTr="001A1B3F">
        <w:trPr>
          <w:jc w:val="center"/>
        </w:trPr>
        <w:tc>
          <w:tcPr>
            <w:tcW w:w="9786" w:type="dxa"/>
            <w:gridSpan w:val="5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Другие материальные ресурсы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Мотопомпа бензиновая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Рукав пожарный, 51 мм в сборе с головками ГР-50(Скатка по 20м)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Ствол пожарный, 51 мм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Генератор бензиновый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Пила бензиновая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Полуприцеп-цистерна для воды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Ранцевый лесной огнетушитель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Респираторы универсальные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Фонарь налобный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Аптечка противоожоговая (пластиковый чемодан)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053E" w:rsidRPr="0028053E" w:rsidTr="001A1B3F">
        <w:trPr>
          <w:jc w:val="center"/>
        </w:trPr>
        <w:tc>
          <w:tcPr>
            <w:tcW w:w="9786" w:type="dxa"/>
            <w:gridSpan w:val="5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b/>
                <w:sz w:val="16"/>
                <w:szCs w:val="16"/>
              </w:rPr>
              <w:t>Нефтепродукты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Бензин АИ-92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Дизельное топливо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8053E" w:rsidRPr="0028053E" w:rsidTr="001A1B3F">
        <w:trPr>
          <w:jc w:val="center"/>
        </w:trPr>
        <w:tc>
          <w:tcPr>
            <w:tcW w:w="9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3402" w:type="dxa"/>
            <w:vAlign w:val="center"/>
          </w:tcPr>
          <w:p w:rsidR="0028053E" w:rsidRPr="0028053E" w:rsidRDefault="0028053E" w:rsidP="001A1B3F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Масло для 2-тактных двигателей</w:t>
            </w:r>
          </w:p>
        </w:tc>
        <w:tc>
          <w:tcPr>
            <w:tcW w:w="1559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84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Align w:val="center"/>
          </w:tcPr>
          <w:p w:rsidR="0028053E" w:rsidRPr="0028053E" w:rsidRDefault="0028053E" w:rsidP="001A1B3F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28053E" w:rsidRPr="0028053E" w:rsidRDefault="0028053E" w:rsidP="0028053E">
      <w:pPr>
        <w:keepNext/>
        <w:jc w:val="both"/>
        <w:rPr>
          <w:rFonts w:ascii="Times New Roman" w:hAnsi="Times New Roman" w:cs="Times New Roman"/>
          <w:sz w:val="16"/>
          <w:szCs w:val="16"/>
        </w:rPr>
      </w:pPr>
    </w:p>
    <w:p w:rsidR="0028053E" w:rsidRDefault="0028053E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28053E" w:rsidSect="002805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3BA" w:rsidRPr="005663BA" w:rsidRDefault="005663BA" w:rsidP="00A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3A7F" w:rsidRDefault="003F3A7F" w:rsidP="003F3A7F">
      <w:pPr>
        <w:spacing w:after="0" w:line="240" w:lineRule="auto"/>
        <w:ind w:right="-415"/>
        <w:jc w:val="center"/>
        <w:rPr>
          <w:rFonts w:ascii="Arial" w:hAnsi="Arial" w:cs="Arial"/>
          <w:b/>
          <w:sz w:val="32"/>
          <w:szCs w:val="32"/>
        </w:rPr>
      </w:pPr>
    </w:p>
    <w:p w:rsidR="003F3A7F" w:rsidRDefault="003F3A7F" w:rsidP="003F3A7F">
      <w:pPr>
        <w:spacing w:after="0" w:line="240" w:lineRule="auto"/>
        <w:ind w:right="-415"/>
        <w:jc w:val="center"/>
        <w:rPr>
          <w:rFonts w:ascii="Times New Roman" w:hAnsi="Times New Roman" w:cs="Times New Roman"/>
          <w:b/>
          <w:sz w:val="16"/>
          <w:szCs w:val="16"/>
        </w:rPr>
        <w:sectPr w:rsidR="003F3A7F" w:rsidSect="005663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7F" w:rsidRPr="003F3A7F" w:rsidRDefault="003F3A7F" w:rsidP="003F3A7F">
      <w:pPr>
        <w:spacing w:after="0" w:line="240" w:lineRule="auto"/>
        <w:ind w:right="-41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3A7F">
        <w:rPr>
          <w:rFonts w:ascii="Times New Roman" w:hAnsi="Times New Roman" w:cs="Times New Roman"/>
          <w:b/>
          <w:sz w:val="16"/>
          <w:szCs w:val="16"/>
        </w:rPr>
        <w:lastRenderedPageBreak/>
        <w:t>15.08.2022 г. № 14</w:t>
      </w:r>
    </w:p>
    <w:p w:rsidR="003F3A7F" w:rsidRPr="003F3A7F" w:rsidRDefault="003F3A7F" w:rsidP="003F3A7F">
      <w:pPr>
        <w:spacing w:after="0" w:line="240" w:lineRule="auto"/>
        <w:ind w:right="-41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3A7F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F3A7F" w:rsidRPr="003F3A7F" w:rsidRDefault="003F3A7F" w:rsidP="003F3A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3A7F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3F3A7F" w:rsidRPr="003F3A7F" w:rsidRDefault="003F3A7F" w:rsidP="003F3A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3A7F">
        <w:rPr>
          <w:rFonts w:ascii="Times New Roman" w:hAnsi="Times New Roman" w:cs="Times New Roman"/>
          <w:b/>
          <w:sz w:val="16"/>
          <w:szCs w:val="16"/>
        </w:rPr>
        <w:lastRenderedPageBreak/>
        <w:t>БОХАНСКИЙ МУНИЦИПАЛЬНЫЙ РАЙОН</w:t>
      </w:r>
    </w:p>
    <w:p w:rsidR="003F3A7F" w:rsidRPr="003F3A7F" w:rsidRDefault="003F3A7F" w:rsidP="003F3A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3A7F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3F3A7F" w:rsidRPr="003F3A7F" w:rsidRDefault="003F3A7F" w:rsidP="003F3A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3A7F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3F3A7F" w:rsidRPr="003F3A7F" w:rsidRDefault="003F3A7F" w:rsidP="003F3A7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</w:t>
      </w:r>
    </w:p>
    <w:p w:rsidR="003F3A7F" w:rsidRPr="003F3A7F" w:rsidRDefault="003F3A7F" w:rsidP="003F3A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F3A7F" w:rsidRPr="003F3A7F" w:rsidRDefault="003F3A7F" w:rsidP="003F3A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3A7F">
        <w:rPr>
          <w:rFonts w:ascii="Times New Roman" w:hAnsi="Times New Roman" w:cs="Times New Roman"/>
          <w:b/>
          <w:sz w:val="16"/>
          <w:szCs w:val="16"/>
        </w:rPr>
        <w:t xml:space="preserve">«ОБ ИСПОЛЬЗОВАНИИ ИСТОЧНИКОВ ВОДОСНАБЖЕНИЯ </w:t>
      </w:r>
      <w:r w:rsidRPr="003F3A7F">
        <w:rPr>
          <w:rFonts w:ascii="Times New Roman" w:eastAsia="Calibri" w:hAnsi="Times New Roman" w:cs="Times New Roman"/>
          <w:b/>
          <w:spacing w:val="-1"/>
          <w:sz w:val="16"/>
          <w:szCs w:val="16"/>
        </w:rPr>
        <w:t>ДЛЯ ЦЕЛЕЙ ГРАЖДАНСКОЙ ОБОРОНЫ НА ТЕРРИТОРИИ МУНИЦИПАЛЬНОГО ОБРАЗОВАНИЯ «ХОХОРСК»</w:t>
      </w:r>
      <w:r w:rsidRPr="003F3A7F">
        <w:rPr>
          <w:rFonts w:ascii="Times New Roman" w:hAnsi="Times New Roman" w:cs="Times New Roman"/>
          <w:b/>
          <w:sz w:val="16"/>
          <w:szCs w:val="16"/>
        </w:rPr>
        <w:t>»</w:t>
      </w:r>
    </w:p>
    <w:p w:rsidR="003F3A7F" w:rsidRPr="003F3A7F" w:rsidRDefault="003F3A7F" w:rsidP="003F3A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3A7F" w:rsidRPr="003F3A7F" w:rsidRDefault="003F3A7F" w:rsidP="003F3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3A7F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3F3A7F">
        <w:rPr>
          <w:rFonts w:ascii="Times New Roman" w:hAnsi="Times New Roman" w:cs="Times New Roman"/>
          <w:sz w:val="16"/>
          <w:szCs w:val="16"/>
        </w:rPr>
        <w:t>Для организации создания, хранения, использования и восполнения резерва материальных ресурсов чрезвычайных ситуаций природного и техногенного характера, а также для целей гражданской обороны на территории муниципального образования «</w:t>
      </w:r>
      <w:proofErr w:type="spellStart"/>
      <w:r w:rsidRPr="003F3A7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3F3A7F">
        <w:rPr>
          <w:rFonts w:ascii="Times New Roman" w:hAnsi="Times New Roman" w:cs="Times New Roman"/>
          <w:sz w:val="16"/>
          <w:szCs w:val="16"/>
        </w:rPr>
        <w:t>» на основании Федерального закона от 06.10.2003 г. № 131-ФЗ «Об общих принципах организации местного самоуправления в РФ», Постановления администрации МО «</w:t>
      </w:r>
      <w:proofErr w:type="spellStart"/>
      <w:r w:rsidRPr="003F3A7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3F3A7F">
        <w:rPr>
          <w:rFonts w:ascii="Times New Roman" w:hAnsi="Times New Roman" w:cs="Times New Roman"/>
          <w:sz w:val="16"/>
          <w:szCs w:val="16"/>
        </w:rPr>
        <w:t xml:space="preserve">» от </w:t>
      </w:r>
      <w:r w:rsidR="009724DC">
        <w:rPr>
          <w:rFonts w:ascii="Times New Roman" w:hAnsi="Times New Roman" w:cs="Times New Roman"/>
          <w:sz w:val="16"/>
          <w:szCs w:val="16"/>
        </w:rPr>
        <w:t>15</w:t>
      </w:r>
      <w:r w:rsidRPr="003F3A7F">
        <w:rPr>
          <w:rFonts w:ascii="Times New Roman" w:hAnsi="Times New Roman" w:cs="Times New Roman"/>
          <w:sz w:val="16"/>
          <w:szCs w:val="16"/>
        </w:rPr>
        <w:t xml:space="preserve">.08.2022 г. № </w:t>
      </w:r>
      <w:r w:rsidR="009724DC">
        <w:rPr>
          <w:rFonts w:ascii="Times New Roman" w:hAnsi="Times New Roman" w:cs="Times New Roman"/>
          <w:sz w:val="16"/>
          <w:szCs w:val="16"/>
        </w:rPr>
        <w:t>38</w:t>
      </w:r>
      <w:bookmarkStart w:id="0" w:name="_GoBack"/>
      <w:bookmarkEnd w:id="0"/>
      <w:r w:rsidRPr="003F3A7F">
        <w:rPr>
          <w:rFonts w:ascii="Times New Roman" w:hAnsi="Times New Roman" w:cs="Times New Roman"/>
          <w:sz w:val="16"/>
          <w:szCs w:val="16"/>
        </w:rPr>
        <w:t xml:space="preserve"> «О порядке создания, хранения, использования и восполнения резерва материальных</w:t>
      </w:r>
      <w:proofErr w:type="gramEnd"/>
      <w:r w:rsidRPr="003F3A7F">
        <w:rPr>
          <w:rFonts w:ascii="Times New Roman" w:hAnsi="Times New Roman" w:cs="Times New Roman"/>
          <w:sz w:val="16"/>
          <w:szCs w:val="16"/>
        </w:rPr>
        <w:t xml:space="preserve"> ресурсов чрезвычайных ситуаций природного и техногенного характера, а также для целей </w:t>
      </w:r>
      <w:r w:rsidRPr="003F3A7F">
        <w:rPr>
          <w:rFonts w:ascii="Times New Roman" w:hAnsi="Times New Roman" w:cs="Times New Roman"/>
          <w:sz w:val="16"/>
          <w:szCs w:val="16"/>
        </w:rPr>
        <w:lastRenderedPageBreak/>
        <w:t>гражданской обороны на территории муниципального образования «</w:t>
      </w:r>
      <w:proofErr w:type="spellStart"/>
      <w:r w:rsidRPr="003F3A7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3F3A7F">
        <w:rPr>
          <w:rFonts w:ascii="Times New Roman" w:hAnsi="Times New Roman" w:cs="Times New Roman"/>
          <w:sz w:val="16"/>
          <w:szCs w:val="16"/>
        </w:rPr>
        <w:t>»», Протокола испытаний от 31 марта 2022 г. №4,471, руководствуясь Уставом МО «</w:t>
      </w:r>
      <w:proofErr w:type="spellStart"/>
      <w:r w:rsidRPr="003F3A7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3F3A7F">
        <w:rPr>
          <w:rFonts w:ascii="Times New Roman" w:hAnsi="Times New Roman" w:cs="Times New Roman"/>
          <w:sz w:val="16"/>
          <w:szCs w:val="16"/>
        </w:rPr>
        <w:t>»</w:t>
      </w:r>
    </w:p>
    <w:p w:rsidR="003F3A7F" w:rsidRPr="003F3A7F" w:rsidRDefault="003F3A7F" w:rsidP="003F3A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3A7F" w:rsidRPr="003F3A7F" w:rsidRDefault="003F3A7F" w:rsidP="003F3A7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3A7F">
        <w:rPr>
          <w:rFonts w:ascii="Times New Roman" w:hAnsi="Times New Roman" w:cs="Times New Roman"/>
          <w:sz w:val="16"/>
          <w:szCs w:val="16"/>
        </w:rPr>
        <w:t xml:space="preserve">Для обеспечения питьевой водой резерва материальных ресурсов для ликвидации чрезвычайных ситуаций природного и техногенного характера использовать водонапорную башню по адресу д. </w:t>
      </w:r>
      <w:proofErr w:type="spellStart"/>
      <w:r w:rsidRPr="003F3A7F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3F3A7F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gramStart"/>
      <w:r w:rsidRPr="003F3A7F">
        <w:rPr>
          <w:rFonts w:ascii="Times New Roman" w:hAnsi="Times New Roman" w:cs="Times New Roman"/>
          <w:sz w:val="16"/>
          <w:szCs w:val="16"/>
        </w:rPr>
        <w:t>Трактовая</w:t>
      </w:r>
      <w:proofErr w:type="gramEnd"/>
      <w:r w:rsidRPr="003F3A7F">
        <w:rPr>
          <w:rFonts w:ascii="Times New Roman" w:hAnsi="Times New Roman" w:cs="Times New Roman"/>
          <w:sz w:val="16"/>
          <w:szCs w:val="16"/>
        </w:rPr>
        <w:t>, 15А.</w:t>
      </w:r>
    </w:p>
    <w:p w:rsidR="003F3A7F" w:rsidRPr="003F3A7F" w:rsidRDefault="003F3A7F" w:rsidP="003F3A7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3A7F">
        <w:rPr>
          <w:rFonts w:ascii="Times New Roman" w:hAnsi="Times New Roman" w:cs="Times New Roman"/>
          <w:sz w:val="16"/>
          <w:szCs w:val="16"/>
        </w:rPr>
        <w:t xml:space="preserve">Для обеспечения водой для технических нужд резерва материальных ресурсов для ликвидации чрезвычайных ситуаций природного и техногенного характера использовать водонапорную башню по адресу с. </w:t>
      </w:r>
      <w:proofErr w:type="spellStart"/>
      <w:r w:rsidRPr="003F3A7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3F3A7F">
        <w:rPr>
          <w:rFonts w:ascii="Times New Roman" w:hAnsi="Times New Roman" w:cs="Times New Roman"/>
          <w:sz w:val="16"/>
          <w:szCs w:val="16"/>
        </w:rPr>
        <w:t>, ул. Ленина, 47Г.</w:t>
      </w:r>
    </w:p>
    <w:p w:rsidR="003F3A7F" w:rsidRPr="003F3A7F" w:rsidRDefault="003F3A7F" w:rsidP="003F3A7F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3A7F">
        <w:rPr>
          <w:rFonts w:ascii="Times New Roman" w:hAnsi="Times New Roman" w:cs="Times New Roman"/>
          <w:sz w:val="16"/>
          <w:szCs w:val="16"/>
        </w:rPr>
        <w:t>Контроль, над исполнением данного распоряжения оставляю  за собой.</w:t>
      </w:r>
    </w:p>
    <w:p w:rsidR="003F3A7F" w:rsidRPr="003F3A7F" w:rsidRDefault="003F3A7F" w:rsidP="003F3A7F">
      <w:pPr>
        <w:pStyle w:val="af2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3F3A7F" w:rsidRPr="003F3A7F" w:rsidRDefault="003F3A7F" w:rsidP="003F3A7F">
      <w:pPr>
        <w:tabs>
          <w:tab w:val="left" w:pos="87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F3A7F">
        <w:rPr>
          <w:rFonts w:ascii="Times New Roman" w:hAnsi="Times New Roman" w:cs="Times New Roman"/>
          <w:sz w:val="16"/>
          <w:szCs w:val="16"/>
        </w:rPr>
        <w:t xml:space="preserve"> Глава муниципального образования «</w:t>
      </w:r>
      <w:proofErr w:type="spellStart"/>
      <w:r w:rsidRPr="003F3A7F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3F3A7F">
        <w:rPr>
          <w:rFonts w:ascii="Times New Roman" w:hAnsi="Times New Roman" w:cs="Times New Roman"/>
          <w:sz w:val="16"/>
          <w:szCs w:val="16"/>
        </w:rPr>
        <w:t xml:space="preserve">»                                                                  </w:t>
      </w:r>
    </w:p>
    <w:p w:rsidR="003F3A7F" w:rsidRPr="003F3A7F" w:rsidRDefault="003F3A7F" w:rsidP="003F3A7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F3A7F">
        <w:rPr>
          <w:rFonts w:ascii="Times New Roman" w:hAnsi="Times New Roman" w:cs="Times New Roman"/>
          <w:sz w:val="16"/>
          <w:szCs w:val="16"/>
        </w:rPr>
        <w:t xml:space="preserve">В. А. </w:t>
      </w:r>
      <w:proofErr w:type="spellStart"/>
      <w:r w:rsidRPr="003F3A7F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3F3A7F" w:rsidRDefault="003F3A7F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3F3A7F" w:rsidSect="003F3A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5663BA" w:rsidRDefault="005663BA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669334, с. </w:t>
      </w:r>
      <w:proofErr w:type="spellStart"/>
      <w:r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92476" w:rsidRDefault="00492476" w:rsidP="00492476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492476" w:rsidRPr="005663BA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5663BA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663BA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5663BA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5663BA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663BA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492476" w:rsidRDefault="00492476" w:rsidP="00492476">
      <w:pPr>
        <w:spacing w:after="0"/>
        <w:jc w:val="right"/>
      </w:pPr>
      <w:r w:rsidRPr="005663BA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15 экз. подписан  31.08. 2022  г</w:t>
      </w:r>
      <w:r>
        <w:t xml:space="preserve">  </w:t>
      </w:r>
    </w:p>
    <w:p w:rsidR="00492476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Муниципальный вестник  «МО «</w:t>
      </w:r>
      <w:proofErr w:type="spellStart"/>
      <w:r w:rsidRPr="004B2570">
        <w:rPr>
          <w:rFonts w:ascii="Times New Roman" w:hAnsi="Times New Roman"/>
          <w:i/>
          <w:sz w:val="16"/>
          <w:szCs w:val="16"/>
        </w:rPr>
        <w:t>Хохорск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»  отпечатаны  </w:t>
      </w:r>
    </w:p>
    <w:p w:rsidR="00492476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</w:t>
      </w:r>
      <w:proofErr w:type="spellStart"/>
      <w:r w:rsidRPr="004B2570">
        <w:rPr>
          <w:rFonts w:ascii="Times New Roman" w:hAnsi="Times New Roman"/>
          <w:i/>
          <w:sz w:val="16"/>
          <w:szCs w:val="16"/>
        </w:rPr>
        <w:t>Хохорск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>»,</w:t>
      </w:r>
    </w:p>
    <w:p w:rsidR="00492476" w:rsidRPr="004B2570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492476" w:rsidRPr="004B2570" w:rsidRDefault="00492476" w:rsidP="00492476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492476" w:rsidRPr="000C22D4" w:rsidRDefault="00492476" w:rsidP="00492476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P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492476" w:rsidRPr="00492476" w:rsidSect="005663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D97" w:rsidRDefault="00490D97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P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sectPr w:rsidR="00492476" w:rsidRPr="00492476" w:rsidSect="00DD5B4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AB" w:rsidRDefault="000F08AB">
      <w:pPr>
        <w:spacing w:after="0" w:line="240" w:lineRule="auto"/>
      </w:pPr>
      <w:r>
        <w:separator/>
      </w:r>
    </w:p>
  </w:endnote>
  <w:endnote w:type="continuationSeparator" w:id="0">
    <w:p w:rsidR="000F08AB" w:rsidRDefault="000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AB" w:rsidRDefault="000F08AB">
      <w:pPr>
        <w:spacing w:after="0" w:line="240" w:lineRule="auto"/>
      </w:pPr>
      <w:r>
        <w:separator/>
      </w:r>
    </w:p>
  </w:footnote>
  <w:footnote w:type="continuationSeparator" w:id="0">
    <w:p w:rsidR="000F08AB" w:rsidRDefault="000F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A0" w:rsidRDefault="00A520A0">
    <w:pPr>
      <w:pStyle w:val="af4"/>
      <w:jc w:val="center"/>
    </w:pPr>
  </w:p>
  <w:p w:rsidR="00A520A0" w:rsidRDefault="00A520A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542EA"/>
    <w:multiLevelType w:val="hybridMultilevel"/>
    <w:tmpl w:val="1F58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742"/>
    <w:multiLevelType w:val="hybridMultilevel"/>
    <w:tmpl w:val="487AF4AC"/>
    <w:lvl w:ilvl="0" w:tplc="D3063B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DF4054"/>
    <w:multiLevelType w:val="hybridMultilevel"/>
    <w:tmpl w:val="E7460AF2"/>
    <w:lvl w:ilvl="0" w:tplc="A00C57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58C5397"/>
    <w:multiLevelType w:val="hybridMultilevel"/>
    <w:tmpl w:val="74D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309C0"/>
    <w:multiLevelType w:val="hybridMultilevel"/>
    <w:tmpl w:val="D5D2727C"/>
    <w:lvl w:ilvl="0" w:tplc="95624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EBB2C4B"/>
    <w:multiLevelType w:val="hybridMultilevel"/>
    <w:tmpl w:val="2ECC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E357A"/>
    <w:multiLevelType w:val="hybridMultilevel"/>
    <w:tmpl w:val="047A1C24"/>
    <w:lvl w:ilvl="0" w:tplc="727C6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CF1C88"/>
    <w:multiLevelType w:val="multilevel"/>
    <w:tmpl w:val="2DB0445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12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0B76026"/>
    <w:multiLevelType w:val="hybridMultilevel"/>
    <w:tmpl w:val="3EE0A60A"/>
    <w:lvl w:ilvl="0" w:tplc="C5A4B8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abstractNum w:abstractNumId="15">
    <w:nsid w:val="4A881442"/>
    <w:multiLevelType w:val="hybridMultilevel"/>
    <w:tmpl w:val="CF98A9D8"/>
    <w:lvl w:ilvl="0" w:tplc="8E54AB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3D84FE2"/>
    <w:multiLevelType w:val="hybridMultilevel"/>
    <w:tmpl w:val="65B2DF70"/>
    <w:lvl w:ilvl="0" w:tplc="75BE863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75097"/>
    <w:multiLevelType w:val="hybridMultilevel"/>
    <w:tmpl w:val="5752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D0266"/>
    <w:multiLevelType w:val="multilevel"/>
    <w:tmpl w:val="FA1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03BAC"/>
    <w:multiLevelType w:val="hybridMultilevel"/>
    <w:tmpl w:val="B3508A5C"/>
    <w:lvl w:ilvl="0" w:tplc="0E0AED7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3">
    <w:nsid w:val="6BC36A12"/>
    <w:multiLevelType w:val="hybridMultilevel"/>
    <w:tmpl w:val="1756BACA"/>
    <w:lvl w:ilvl="0" w:tplc="E08633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625562"/>
    <w:multiLevelType w:val="hybridMultilevel"/>
    <w:tmpl w:val="3716B8C8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B7F12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6626B22"/>
    <w:multiLevelType w:val="hybridMultilevel"/>
    <w:tmpl w:val="3EE0A60A"/>
    <w:lvl w:ilvl="0" w:tplc="C5A4B8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5"/>
  </w:num>
  <w:num w:numId="10">
    <w:abstractNumId w:val="1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6"/>
  </w:num>
  <w:num w:numId="16">
    <w:abstractNumId w:val="17"/>
  </w:num>
  <w:num w:numId="17">
    <w:abstractNumId w:val="4"/>
  </w:num>
  <w:num w:numId="18">
    <w:abstractNumId w:val="24"/>
  </w:num>
  <w:num w:numId="19">
    <w:abstractNumId w:val="13"/>
  </w:num>
  <w:num w:numId="20">
    <w:abstractNumId w:val="27"/>
  </w:num>
  <w:num w:numId="21">
    <w:abstractNumId w:val="11"/>
  </w:num>
  <w:num w:numId="22">
    <w:abstractNumId w:val="26"/>
  </w:num>
  <w:num w:numId="23">
    <w:abstractNumId w:val="20"/>
  </w:num>
  <w:num w:numId="24">
    <w:abstractNumId w:val="1"/>
  </w:num>
  <w:num w:numId="25">
    <w:abstractNumId w:val="25"/>
  </w:num>
  <w:num w:numId="26">
    <w:abstractNumId w:val="14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03"/>
    <w:rsid w:val="000C22D4"/>
    <w:rsid w:val="000F08AB"/>
    <w:rsid w:val="001173FD"/>
    <w:rsid w:val="00212197"/>
    <w:rsid w:val="00277ED7"/>
    <w:rsid w:val="0028053E"/>
    <w:rsid w:val="00284F0C"/>
    <w:rsid w:val="003F3A7F"/>
    <w:rsid w:val="00402EF1"/>
    <w:rsid w:val="00490D97"/>
    <w:rsid w:val="00492476"/>
    <w:rsid w:val="005663BA"/>
    <w:rsid w:val="005F37EF"/>
    <w:rsid w:val="006858B2"/>
    <w:rsid w:val="007E6584"/>
    <w:rsid w:val="00924DBA"/>
    <w:rsid w:val="009724DC"/>
    <w:rsid w:val="00A01EB9"/>
    <w:rsid w:val="00A520A0"/>
    <w:rsid w:val="00BE218F"/>
    <w:rsid w:val="00D71A50"/>
    <w:rsid w:val="00DA23F1"/>
    <w:rsid w:val="00DD5B4E"/>
    <w:rsid w:val="00EF31CB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nhideWhenUsed/>
    <w:qFormat/>
    <w:rsid w:val="00DA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7ED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locked/>
    <w:rsid w:val="00277ED7"/>
  </w:style>
  <w:style w:type="character" w:customStyle="1" w:styleId="10">
    <w:name w:val="Заголовок 1 Знак"/>
    <w:basedOn w:val="a0"/>
    <w:link w:val="1"/>
    <w:uiPriority w:val="9"/>
    <w:rsid w:val="00DD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"/>
    <w:uiPriority w:val="99"/>
    <w:unhideWhenUsed/>
    <w:qFormat/>
    <w:rsid w:val="00DD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D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D5B4E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aliases w:val="Table Grid Report"/>
    <w:basedOn w:val="a1"/>
    <w:uiPriority w:val="59"/>
    <w:rsid w:val="00DD5B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DD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0C22D4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0C2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6"/>
    <w:uiPriority w:val="99"/>
    <w:rsid w:val="00490D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DA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23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DA23F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Hyperlink"/>
    <w:basedOn w:val="a0"/>
    <w:uiPriority w:val="99"/>
    <w:semiHidden/>
    <w:unhideWhenUsed/>
    <w:rsid w:val="00DA23F1"/>
    <w:rPr>
      <w:color w:val="0000FF" w:themeColor="hyperlink"/>
      <w:u w:val="single"/>
    </w:rPr>
  </w:style>
  <w:style w:type="paragraph" w:customStyle="1" w:styleId="Default">
    <w:name w:val="Default"/>
    <w:rsid w:val="00DA2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23F1"/>
    <w:rPr>
      <w:b/>
      <w:bCs/>
    </w:rPr>
  </w:style>
  <w:style w:type="paragraph" w:customStyle="1" w:styleId="ConsPlusNonformat">
    <w:name w:val="ConsPlusNonformat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F1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DA23F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A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A2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e">
    <w:name w:val="Нормальный (таблица)"/>
    <w:basedOn w:val="a"/>
    <w:next w:val="a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Цветовое выделение"/>
    <w:uiPriority w:val="99"/>
    <w:rsid w:val="00DA23F1"/>
    <w:rPr>
      <w:b/>
      <w:bCs w:val="0"/>
      <w:color w:val="26282F"/>
    </w:rPr>
  </w:style>
  <w:style w:type="character" w:customStyle="1" w:styleId="pt-a0-000004">
    <w:name w:val="pt-a0-000004"/>
    <w:basedOn w:val="a0"/>
    <w:rsid w:val="00DA23F1"/>
  </w:style>
  <w:style w:type="character" w:customStyle="1" w:styleId="pt-000006">
    <w:name w:val="pt-000006"/>
    <w:basedOn w:val="a0"/>
    <w:rsid w:val="00DA23F1"/>
  </w:style>
  <w:style w:type="paragraph" w:customStyle="1" w:styleId="12">
    <w:name w:val="Обычный (веб)1"/>
    <w:basedOn w:val="a"/>
    <w:rsid w:val="00DA23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A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DA23F1"/>
  </w:style>
  <w:style w:type="paragraph" w:customStyle="1" w:styleId="pt-a-000057">
    <w:name w:val="pt-a-000057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DA23F1"/>
  </w:style>
  <w:style w:type="character" w:customStyle="1" w:styleId="pt-a0-000045">
    <w:name w:val="pt-a0-000045"/>
    <w:basedOn w:val="a0"/>
    <w:rsid w:val="00DA23F1"/>
  </w:style>
  <w:style w:type="character" w:customStyle="1" w:styleId="apple-converted-space">
    <w:name w:val="apple-converted-space"/>
    <w:basedOn w:val="a0"/>
    <w:rsid w:val="00DA23F1"/>
  </w:style>
  <w:style w:type="paragraph" w:styleId="af0">
    <w:name w:val="Body Text"/>
    <w:basedOn w:val="a"/>
    <w:link w:val="af1"/>
    <w:semiHidden/>
    <w:unhideWhenUsed/>
    <w:rsid w:val="00DA23F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DA23F1"/>
    <w:rPr>
      <w:rFonts w:eastAsiaTheme="minorEastAsia"/>
      <w:lang w:eastAsia="ru-RU"/>
    </w:rPr>
  </w:style>
  <w:style w:type="paragraph" w:customStyle="1" w:styleId="msonormalmrcssattr">
    <w:name w:val="msonormal_mr_css_attr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sid w:val="00DA23F1"/>
    <w:rPr>
      <w:rFonts w:ascii="Times New Roman" w:hAnsi="Times New Roman" w:cs="Times New Roman" w:hint="default"/>
      <w:color w:val="000000"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DA23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A23F1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23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23F1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A2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3F1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rsid w:val="00DA2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DA23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DA23F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A2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DA23F1"/>
  </w:style>
  <w:style w:type="character" w:customStyle="1" w:styleId="ConsPlusNormal0">
    <w:name w:val="ConsPlusNormal Знак"/>
    <w:rsid w:val="00A520A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A520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25">
    <w:name w:val="Body Text Indent 2"/>
    <w:basedOn w:val="a"/>
    <w:link w:val="26"/>
    <w:unhideWhenUsed/>
    <w:rsid w:val="007E658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E6584"/>
    <w:rPr>
      <w:rFonts w:eastAsiaTheme="minorEastAsia"/>
      <w:lang w:eastAsia="ru-RU"/>
    </w:rPr>
  </w:style>
  <w:style w:type="paragraph" w:customStyle="1" w:styleId="af8">
    <w:name w:val="Комментарий"/>
    <w:basedOn w:val="a"/>
    <w:next w:val="a"/>
    <w:rsid w:val="007E65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9">
    <w:name w:val="Title"/>
    <w:basedOn w:val="a"/>
    <w:link w:val="afa"/>
    <w:uiPriority w:val="1"/>
    <w:qFormat/>
    <w:rsid w:val="005F37EF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uiPriority w:val="1"/>
    <w:rsid w:val="005F37EF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"/>
    <w:rsid w:val="001173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nhideWhenUsed/>
    <w:qFormat/>
    <w:rsid w:val="00DA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7ED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locked/>
    <w:rsid w:val="00277ED7"/>
  </w:style>
  <w:style w:type="character" w:customStyle="1" w:styleId="10">
    <w:name w:val="Заголовок 1 Знак"/>
    <w:basedOn w:val="a0"/>
    <w:link w:val="1"/>
    <w:uiPriority w:val="9"/>
    <w:rsid w:val="00DD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"/>
    <w:uiPriority w:val="99"/>
    <w:unhideWhenUsed/>
    <w:qFormat/>
    <w:rsid w:val="00DD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D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D5B4E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aliases w:val="Table Grid Report"/>
    <w:basedOn w:val="a1"/>
    <w:uiPriority w:val="59"/>
    <w:rsid w:val="00DD5B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DD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0C22D4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0C2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6"/>
    <w:uiPriority w:val="99"/>
    <w:rsid w:val="00490D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DA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23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DA23F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Hyperlink"/>
    <w:basedOn w:val="a0"/>
    <w:uiPriority w:val="99"/>
    <w:semiHidden/>
    <w:unhideWhenUsed/>
    <w:rsid w:val="00DA23F1"/>
    <w:rPr>
      <w:color w:val="0000FF" w:themeColor="hyperlink"/>
      <w:u w:val="single"/>
    </w:rPr>
  </w:style>
  <w:style w:type="paragraph" w:customStyle="1" w:styleId="Default">
    <w:name w:val="Default"/>
    <w:rsid w:val="00DA2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23F1"/>
    <w:rPr>
      <w:b/>
      <w:bCs/>
    </w:rPr>
  </w:style>
  <w:style w:type="paragraph" w:customStyle="1" w:styleId="ConsPlusNonformat">
    <w:name w:val="ConsPlusNonformat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F1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DA23F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A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A2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e">
    <w:name w:val="Нормальный (таблица)"/>
    <w:basedOn w:val="a"/>
    <w:next w:val="a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Цветовое выделение"/>
    <w:uiPriority w:val="99"/>
    <w:rsid w:val="00DA23F1"/>
    <w:rPr>
      <w:b/>
      <w:bCs w:val="0"/>
      <w:color w:val="26282F"/>
    </w:rPr>
  </w:style>
  <w:style w:type="character" w:customStyle="1" w:styleId="pt-a0-000004">
    <w:name w:val="pt-a0-000004"/>
    <w:basedOn w:val="a0"/>
    <w:rsid w:val="00DA23F1"/>
  </w:style>
  <w:style w:type="character" w:customStyle="1" w:styleId="pt-000006">
    <w:name w:val="pt-000006"/>
    <w:basedOn w:val="a0"/>
    <w:rsid w:val="00DA23F1"/>
  </w:style>
  <w:style w:type="paragraph" w:customStyle="1" w:styleId="12">
    <w:name w:val="Обычный (веб)1"/>
    <w:basedOn w:val="a"/>
    <w:rsid w:val="00DA23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A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DA23F1"/>
  </w:style>
  <w:style w:type="paragraph" w:customStyle="1" w:styleId="pt-a-000057">
    <w:name w:val="pt-a-000057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DA23F1"/>
  </w:style>
  <w:style w:type="character" w:customStyle="1" w:styleId="pt-a0-000045">
    <w:name w:val="pt-a0-000045"/>
    <w:basedOn w:val="a0"/>
    <w:rsid w:val="00DA23F1"/>
  </w:style>
  <w:style w:type="character" w:customStyle="1" w:styleId="apple-converted-space">
    <w:name w:val="apple-converted-space"/>
    <w:basedOn w:val="a0"/>
    <w:rsid w:val="00DA23F1"/>
  </w:style>
  <w:style w:type="paragraph" w:styleId="af0">
    <w:name w:val="Body Text"/>
    <w:basedOn w:val="a"/>
    <w:link w:val="af1"/>
    <w:semiHidden/>
    <w:unhideWhenUsed/>
    <w:rsid w:val="00DA23F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DA23F1"/>
    <w:rPr>
      <w:rFonts w:eastAsiaTheme="minorEastAsia"/>
      <w:lang w:eastAsia="ru-RU"/>
    </w:rPr>
  </w:style>
  <w:style w:type="paragraph" w:customStyle="1" w:styleId="msonormalmrcssattr">
    <w:name w:val="msonormal_mr_css_attr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sid w:val="00DA23F1"/>
    <w:rPr>
      <w:rFonts w:ascii="Times New Roman" w:hAnsi="Times New Roman" w:cs="Times New Roman" w:hint="default"/>
      <w:color w:val="000000"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DA23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A23F1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23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23F1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A2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3F1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rsid w:val="00DA2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DA23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DA23F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A2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DA23F1"/>
  </w:style>
  <w:style w:type="character" w:customStyle="1" w:styleId="ConsPlusNormal0">
    <w:name w:val="ConsPlusNormal Знак"/>
    <w:rsid w:val="00A520A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A520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25">
    <w:name w:val="Body Text Indent 2"/>
    <w:basedOn w:val="a"/>
    <w:link w:val="26"/>
    <w:unhideWhenUsed/>
    <w:rsid w:val="007E658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E6584"/>
    <w:rPr>
      <w:rFonts w:eastAsiaTheme="minorEastAsia"/>
      <w:lang w:eastAsia="ru-RU"/>
    </w:rPr>
  </w:style>
  <w:style w:type="paragraph" w:customStyle="1" w:styleId="af8">
    <w:name w:val="Комментарий"/>
    <w:basedOn w:val="a"/>
    <w:next w:val="a"/>
    <w:rsid w:val="007E65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9">
    <w:name w:val="Title"/>
    <w:basedOn w:val="a"/>
    <w:link w:val="afa"/>
    <w:uiPriority w:val="1"/>
    <w:qFormat/>
    <w:rsid w:val="005F37EF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uiPriority w:val="1"/>
    <w:rsid w:val="005F37EF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"/>
    <w:rsid w:val="001173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0219C202ECBD9C43562021F72EF5D55E5CECA708C4B41359A4EF031CFED9C314E2BB39037GF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219C202ECBD9C43562021F72EF5D55E5CECA708C4B41359A4EF031CFED9C314E2BB39037G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219C202ECBD9C43562021F72EF5D55E5CECA708C4B41359A4EF031CFED9C314E2BB39037GF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219C202ECBD9C43562021F72EF5D55E5CECA708C4B41359A4EF031CFED9C314E2BB39037G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219C202ECBD9C43562021F72EF5D55E5CECA708C4B41359A4EF031CFED9C314E2BB39037G0I" TargetMode="External"/><Relationship Id="rId10" Type="http://schemas.openxmlformats.org/officeDocument/2006/relationships/hyperlink" Target="consultantplus://offline/ref=20219C202ECBD9C43562021F72EF5D55E5CECA708C4B41359A4EF031CFED9C314E2BB39037G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19C202ECBD9C43562021F72EF5D55E5CECA708C4B41359A4EF031CFED9C314E2BB39037G0I" TargetMode="External"/><Relationship Id="rId14" Type="http://schemas.openxmlformats.org/officeDocument/2006/relationships/hyperlink" Target="consultantplus://offline/ref=20219C202ECBD9C43562021F72EF5D55E5CECA708C4B41359A4EF031CFED9C314E2BB39037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17</cp:revision>
  <dcterms:created xsi:type="dcterms:W3CDTF">2022-06-03T06:05:00Z</dcterms:created>
  <dcterms:modified xsi:type="dcterms:W3CDTF">2022-08-31T02:02:00Z</dcterms:modified>
</cp:coreProperties>
</file>